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DDC" w:rsidRPr="006A0F68" w:rsidRDefault="005E5DDC" w:rsidP="005E5DDC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Приложение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A0F68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3</w:t>
      </w:r>
    </w:p>
    <w:p w:rsidR="005E5DDC" w:rsidRPr="006A0F68" w:rsidRDefault="005E5DDC" w:rsidP="005E5DDC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 xml:space="preserve">к </w:t>
      </w:r>
      <w:r>
        <w:rPr>
          <w:rFonts w:ascii="Times New Roman" w:hAnsi="Times New Roman" w:cs="Times New Roman"/>
          <w:sz w:val="22"/>
          <w:szCs w:val="22"/>
        </w:rPr>
        <w:t>Дополнительному т</w:t>
      </w:r>
      <w:r w:rsidRPr="006A0F68">
        <w:rPr>
          <w:rFonts w:ascii="Times New Roman" w:hAnsi="Times New Roman" w:cs="Times New Roman"/>
          <w:sz w:val="22"/>
          <w:szCs w:val="22"/>
        </w:rPr>
        <w:t>арифному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5E5DDC" w:rsidRPr="006A0F68" w:rsidRDefault="005E5DDC" w:rsidP="005E5DDC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соглашению</w:t>
      </w:r>
      <w:r w:rsidRPr="006A0F68">
        <w:rPr>
          <w:rFonts w:ascii="Times New Roman" w:hAnsi="Times New Roman" w:cs="Times New Roman"/>
          <w:sz w:val="22"/>
          <w:szCs w:val="22"/>
        </w:rPr>
        <w:t xml:space="preserve"> на 201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6A0F68">
        <w:rPr>
          <w:rFonts w:ascii="Times New Roman" w:hAnsi="Times New Roman" w:cs="Times New Roman"/>
          <w:sz w:val="22"/>
          <w:szCs w:val="22"/>
        </w:rPr>
        <w:t xml:space="preserve"> год</w:t>
      </w:r>
      <w:r>
        <w:rPr>
          <w:rFonts w:ascii="Times New Roman" w:hAnsi="Times New Roman" w:cs="Times New Roman"/>
          <w:sz w:val="22"/>
          <w:szCs w:val="22"/>
        </w:rPr>
        <w:t xml:space="preserve"> № 3</w:t>
      </w:r>
    </w:p>
    <w:p w:rsidR="005E5DDC" w:rsidRPr="006A0F68" w:rsidRDefault="005E5DDC" w:rsidP="005E5DDC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от «</w:t>
      </w:r>
      <w:r w:rsidR="0066048D">
        <w:rPr>
          <w:rFonts w:ascii="Times New Roman" w:hAnsi="Times New Roman" w:cs="Times New Roman"/>
          <w:sz w:val="22"/>
          <w:szCs w:val="22"/>
        </w:rPr>
        <w:t>25</w:t>
      </w:r>
      <w:bookmarkStart w:id="0" w:name="_GoBack"/>
      <w:bookmarkEnd w:id="0"/>
      <w:r w:rsidRPr="006A0F68">
        <w:rPr>
          <w:rFonts w:ascii="Times New Roman" w:hAnsi="Times New Roman" w:cs="Times New Roman"/>
          <w:sz w:val="22"/>
          <w:szCs w:val="22"/>
        </w:rPr>
        <w:t xml:space="preserve">» </w:t>
      </w:r>
      <w:r>
        <w:rPr>
          <w:rFonts w:ascii="Times New Roman" w:hAnsi="Times New Roman" w:cs="Times New Roman"/>
          <w:sz w:val="22"/>
          <w:szCs w:val="22"/>
        </w:rPr>
        <w:t>июня</w:t>
      </w:r>
      <w:r w:rsidRPr="006A0F68">
        <w:rPr>
          <w:rFonts w:ascii="Times New Roman" w:hAnsi="Times New Roman" w:cs="Times New Roman"/>
          <w:sz w:val="22"/>
          <w:szCs w:val="22"/>
        </w:rPr>
        <w:t xml:space="preserve"> 201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6A0F68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A77DF6" w:rsidRPr="00DC5541" w:rsidRDefault="00DC5541" w:rsidP="000264D8">
      <w:pPr>
        <w:jc w:val="right"/>
        <w:rPr>
          <w:sz w:val="24"/>
          <w:szCs w:val="24"/>
        </w:rPr>
      </w:pPr>
      <w:r w:rsidRPr="00DC5541">
        <w:rPr>
          <w:sz w:val="24"/>
          <w:szCs w:val="24"/>
        </w:rPr>
        <w:t xml:space="preserve">  </w:t>
      </w:r>
    </w:p>
    <w:p w:rsidR="00A77DF6" w:rsidRPr="00DC5541" w:rsidRDefault="00A77DF6">
      <w:pPr>
        <w:rPr>
          <w:sz w:val="24"/>
          <w:szCs w:val="24"/>
        </w:rPr>
      </w:pPr>
    </w:p>
    <w:p w:rsidR="0026424E" w:rsidRPr="0012600E" w:rsidRDefault="00F04BB8" w:rsidP="00641D8A">
      <w:pPr>
        <w:ind w:firstLine="567"/>
        <w:jc w:val="center"/>
        <w:rPr>
          <w:sz w:val="24"/>
          <w:szCs w:val="24"/>
        </w:rPr>
      </w:pPr>
      <w:r w:rsidRPr="0012600E">
        <w:rPr>
          <w:b/>
          <w:sz w:val="24"/>
          <w:szCs w:val="24"/>
        </w:rPr>
        <w:t xml:space="preserve">Порядок оплаты </w:t>
      </w:r>
      <w:r w:rsidR="00641D8A">
        <w:rPr>
          <w:b/>
          <w:sz w:val="24"/>
          <w:szCs w:val="24"/>
        </w:rPr>
        <w:t xml:space="preserve">профилактического </w:t>
      </w:r>
      <w:r w:rsidR="00B04C6C">
        <w:rPr>
          <w:b/>
          <w:sz w:val="24"/>
          <w:szCs w:val="24"/>
        </w:rPr>
        <w:t xml:space="preserve">медицинского </w:t>
      </w:r>
      <w:r w:rsidR="00641D8A">
        <w:rPr>
          <w:b/>
          <w:sz w:val="24"/>
          <w:szCs w:val="24"/>
        </w:rPr>
        <w:t>осмотра</w:t>
      </w:r>
      <w:r w:rsidR="00793BBC">
        <w:rPr>
          <w:b/>
          <w:sz w:val="24"/>
          <w:szCs w:val="24"/>
        </w:rPr>
        <w:t xml:space="preserve"> взрослого населения</w:t>
      </w:r>
      <w:r w:rsidR="0026424E" w:rsidRPr="0012600E">
        <w:rPr>
          <w:b/>
          <w:sz w:val="24"/>
          <w:szCs w:val="24"/>
        </w:rPr>
        <w:t>.</w:t>
      </w:r>
    </w:p>
    <w:p w:rsidR="0026424E" w:rsidRPr="0012600E" w:rsidRDefault="0026424E" w:rsidP="0026424E">
      <w:pPr>
        <w:ind w:firstLine="567"/>
        <w:jc w:val="both"/>
        <w:rPr>
          <w:sz w:val="24"/>
          <w:szCs w:val="24"/>
        </w:rPr>
      </w:pPr>
    </w:p>
    <w:p w:rsidR="0026424E" w:rsidRPr="0012600E" w:rsidRDefault="0026424E" w:rsidP="0026424E">
      <w:pPr>
        <w:ind w:firstLine="567"/>
        <w:jc w:val="center"/>
        <w:rPr>
          <w:b/>
          <w:sz w:val="24"/>
          <w:szCs w:val="24"/>
        </w:rPr>
      </w:pPr>
    </w:p>
    <w:p w:rsidR="00EB2DA8" w:rsidRDefault="0026424E" w:rsidP="007953C8">
      <w:pPr>
        <w:ind w:firstLine="567"/>
        <w:jc w:val="both"/>
        <w:rPr>
          <w:sz w:val="24"/>
          <w:szCs w:val="24"/>
        </w:rPr>
      </w:pPr>
      <w:r w:rsidRPr="0012600E">
        <w:rPr>
          <w:sz w:val="24"/>
          <w:szCs w:val="24"/>
        </w:rPr>
        <w:t xml:space="preserve">1. </w:t>
      </w:r>
      <w:proofErr w:type="gramStart"/>
      <w:r w:rsidR="007953C8" w:rsidRPr="007953C8">
        <w:rPr>
          <w:sz w:val="24"/>
          <w:szCs w:val="24"/>
        </w:rPr>
        <w:t xml:space="preserve">Финансовое обеспечение медицинских организаций, участвующих в проведении </w:t>
      </w:r>
      <w:r w:rsidR="00641D8A">
        <w:rPr>
          <w:sz w:val="24"/>
          <w:szCs w:val="24"/>
        </w:rPr>
        <w:t xml:space="preserve">профилактических </w:t>
      </w:r>
      <w:r w:rsidR="00B04C6C">
        <w:rPr>
          <w:sz w:val="24"/>
          <w:szCs w:val="24"/>
        </w:rPr>
        <w:t xml:space="preserve">медицинских </w:t>
      </w:r>
      <w:r w:rsidR="00641D8A">
        <w:rPr>
          <w:sz w:val="24"/>
          <w:szCs w:val="24"/>
        </w:rPr>
        <w:t>осмотров</w:t>
      </w:r>
      <w:r w:rsidR="007953C8" w:rsidRPr="007953C8">
        <w:rPr>
          <w:sz w:val="24"/>
          <w:szCs w:val="24"/>
        </w:rPr>
        <w:t xml:space="preserve">, осуществляется  за </w:t>
      </w:r>
      <w:r w:rsidR="007953C8" w:rsidRPr="004F32A5">
        <w:rPr>
          <w:sz w:val="24"/>
          <w:szCs w:val="24"/>
        </w:rPr>
        <w:t xml:space="preserve">счет средств, предусмотренных Территориальной программой обязательного медицинского страхования, утвержденной </w:t>
      </w:r>
      <w:r w:rsidR="00C17FF4">
        <w:rPr>
          <w:sz w:val="24"/>
          <w:szCs w:val="24"/>
        </w:rPr>
        <w:t xml:space="preserve">постановлением </w:t>
      </w:r>
      <w:r w:rsidR="00EB2DA8" w:rsidRPr="00EB2DA8">
        <w:rPr>
          <w:sz w:val="24"/>
          <w:szCs w:val="24"/>
        </w:rPr>
        <w:t xml:space="preserve">Правительства Магаданской области от 25.12.2014 № 1091-пп «О Территориальной программе государственных гарантий бесплатного оказания гражданам медицинской помощи на территории Магаданской области на 2015 год и на плановый период 2016 и 2017 годов».  </w:t>
      </w:r>
      <w:proofErr w:type="gramEnd"/>
    </w:p>
    <w:p w:rsidR="007953C8" w:rsidRPr="007953C8" w:rsidRDefault="0026424E" w:rsidP="007953C8">
      <w:pPr>
        <w:ind w:firstLine="567"/>
        <w:jc w:val="both"/>
        <w:rPr>
          <w:sz w:val="24"/>
          <w:szCs w:val="24"/>
        </w:rPr>
      </w:pPr>
      <w:r w:rsidRPr="004F32A5">
        <w:rPr>
          <w:sz w:val="24"/>
          <w:szCs w:val="24"/>
        </w:rPr>
        <w:t xml:space="preserve">2. </w:t>
      </w:r>
      <w:r w:rsidR="00641D8A" w:rsidRPr="004F32A5">
        <w:rPr>
          <w:sz w:val="24"/>
          <w:szCs w:val="24"/>
        </w:rPr>
        <w:t xml:space="preserve">Профилактический </w:t>
      </w:r>
      <w:r w:rsidR="00B04C6C" w:rsidRPr="004F32A5">
        <w:rPr>
          <w:sz w:val="24"/>
          <w:szCs w:val="24"/>
        </w:rPr>
        <w:t xml:space="preserve">медицинский осмотр </w:t>
      </w:r>
      <w:r w:rsidR="007953C8" w:rsidRPr="004F32A5">
        <w:rPr>
          <w:sz w:val="24"/>
          <w:szCs w:val="24"/>
        </w:rPr>
        <w:t xml:space="preserve"> осуществляется медицинскими</w:t>
      </w:r>
      <w:r w:rsidR="007953C8" w:rsidRPr="007953C8">
        <w:rPr>
          <w:sz w:val="24"/>
          <w:szCs w:val="24"/>
        </w:rPr>
        <w:t xml:space="preserve"> организациями, перечень которых утверждается приказом </w:t>
      </w:r>
      <w:r w:rsidR="0094035E">
        <w:rPr>
          <w:sz w:val="24"/>
          <w:szCs w:val="24"/>
        </w:rPr>
        <w:t>Министерства</w:t>
      </w:r>
      <w:r w:rsidR="007953C8" w:rsidRPr="007953C8">
        <w:rPr>
          <w:sz w:val="24"/>
          <w:szCs w:val="24"/>
        </w:rPr>
        <w:t xml:space="preserve"> здравоохранения </w:t>
      </w:r>
      <w:r w:rsidR="0094035E">
        <w:rPr>
          <w:sz w:val="24"/>
          <w:szCs w:val="24"/>
        </w:rPr>
        <w:t>и демографической политики</w:t>
      </w:r>
      <w:r w:rsidR="007953C8" w:rsidRPr="007953C8">
        <w:rPr>
          <w:sz w:val="24"/>
          <w:szCs w:val="24"/>
        </w:rPr>
        <w:t xml:space="preserve"> Магаданской области</w:t>
      </w:r>
      <w:r w:rsidR="007953C8" w:rsidRPr="007953C8">
        <w:rPr>
          <w:bCs/>
          <w:sz w:val="24"/>
          <w:szCs w:val="24"/>
        </w:rPr>
        <w:t xml:space="preserve">, </w:t>
      </w:r>
      <w:r w:rsidR="007953C8" w:rsidRPr="007953C8">
        <w:rPr>
          <w:sz w:val="24"/>
          <w:szCs w:val="24"/>
        </w:rPr>
        <w:t>имеющими лицензию на осуществление медицинской деятельности на требуемые виды работ (услуг), в соответствии с приказом Министерства здравоохранения Российской Федерации от 0</w:t>
      </w:r>
      <w:r w:rsidR="00641D8A">
        <w:rPr>
          <w:sz w:val="24"/>
          <w:szCs w:val="24"/>
        </w:rPr>
        <w:t>6</w:t>
      </w:r>
      <w:r w:rsidR="007953C8" w:rsidRPr="007953C8">
        <w:rPr>
          <w:sz w:val="24"/>
          <w:szCs w:val="24"/>
        </w:rPr>
        <w:t>.12.2012 г. № 10</w:t>
      </w:r>
      <w:r w:rsidR="00641D8A">
        <w:rPr>
          <w:sz w:val="24"/>
          <w:szCs w:val="24"/>
        </w:rPr>
        <w:t>11</w:t>
      </w:r>
      <w:r w:rsidR="007953C8" w:rsidRPr="007953C8">
        <w:rPr>
          <w:sz w:val="24"/>
          <w:szCs w:val="24"/>
        </w:rPr>
        <w:t xml:space="preserve">н «Об утверждении порядка проведения </w:t>
      </w:r>
      <w:r w:rsidR="00641D8A">
        <w:rPr>
          <w:sz w:val="24"/>
          <w:szCs w:val="24"/>
        </w:rPr>
        <w:t>профилактического медицинского осмотра</w:t>
      </w:r>
      <w:r w:rsidR="007953C8" w:rsidRPr="007953C8">
        <w:rPr>
          <w:sz w:val="24"/>
          <w:szCs w:val="24"/>
        </w:rPr>
        <w:t>».</w:t>
      </w:r>
    </w:p>
    <w:p w:rsidR="0026424E" w:rsidRPr="0012600E" w:rsidRDefault="007953C8" w:rsidP="0026424E">
      <w:pPr>
        <w:ind w:firstLine="567"/>
        <w:jc w:val="both"/>
        <w:rPr>
          <w:b/>
          <w:sz w:val="24"/>
          <w:szCs w:val="24"/>
        </w:rPr>
      </w:pPr>
      <w:proofErr w:type="gramStart"/>
      <w:r w:rsidRPr="007953C8">
        <w:rPr>
          <w:sz w:val="24"/>
          <w:szCs w:val="24"/>
        </w:rPr>
        <w:t xml:space="preserve">В случае отсутствия у медицинской организации, участвующей в проведении </w:t>
      </w:r>
      <w:r w:rsidR="00641D8A">
        <w:rPr>
          <w:sz w:val="24"/>
          <w:szCs w:val="24"/>
        </w:rPr>
        <w:t xml:space="preserve">профилактического </w:t>
      </w:r>
      <w:r w:rsidR="00B04C6C">
        <w:rPr>
          <w:sz w:val="24"/>
          <w:szCs w:val="24"/>
        </w:rPr>
        <w:t xml:space="preserve">медицинского </w:t>
      </w:r>
      <w:r w:rsidR="00641D8A">
        <w:rPr>
          <w:sz w:val="24"/>
          <w:szCs w:val="24"/>
        </w:rPr>
        <w:t>осмотра</w:t>
      </w:r>
      <w:r w:rsidRPr="007953C8">
        <w:rPr>
          <w:sz w:val="24"/>
          <w:szCs w:val="24"/>
        </w:rPr>
        <w:t xml:space="preserve"> лицензии по отдельным видам работ (услуг), необходимым для осуществления </w:t>
      </w:r>
      <w:r w:rsidR="00B04C6C">
        <w:rPr>
          <w:sz w:val="24"/>
          <w:szCs w:val="24"/>
        </w:rPr>
        <w:t>профилактического медицинского осмотра</w:t>
      </w:r>
      <w:r w:rsidRPr="007953C8">
        <w:rPr>
          <w:sz w:val="24"/>
          <w:szCs w:val="24"/>
        </w:rPr>
        <w:t xml:space="preserve">    в полном объеме, либо необходимого оборудования и (или) специалиста (при наличии соответствующей лицензии), данная медицинская организация заключает договор о привлечении соответствующих медицинских работников к проведению </w:t>
      </w:r>
      <w:r w:rsidR="00641D8A">
        <w:rPr>
          <w:sz w:val="24"/>
          <w:szCs w:val="24"/>
        </w:rPr>
        <w:t>профилактического</w:t>
      </w:r>
      <w:r w:rsidR="00B04C6C">
        <w:rPr>
          <w:sz w:val="24"/>
          <w:szCs w:val="24"/>
        </w:rPr>
        <w:t xml:space="preserve"> медицинского </w:t>
      </w:r>
      <w:r w:rsidR="00641D8A">
        <w:rPr>
          <w:sz w:val="24"/>
          <w:szCs w:val="24"/>
        </w:rPr>
        <w:t xml:space="preserve"> осмотра</w:t>
      </w:r>
      <w:r w:rsidRPr="007953C8">
        <w:rPr>
          <w:sz w:val="24"/>
          <w:szCs w:val="24"/>
        </w:rPr>
        <w:t xml:space="preserve"> </w:t>
      </w:r>
      <w:r w:rsidRPr="007953C8">
        <w:rPr>
          <w:bCs/>
          <w:sz w:val="24"/>
          <w:szCs w:val="24"/>
        </w:rPr>
        <w:t xml:space="preserve">  </w:t>
      </w:r>
      <w:r w:rsidRPr="007953C8">
        <w:rPr>
          <w:sz w:val="24"/>
          <w:szCs w:val="24"/>
        </w:rPr>
        <w:t xml:space="preserve"> или выполнения диагностического исследования с медицинской организацией, имеющей</w:t>
      </w:r>
      <w:proofErr w:type="gramEnd"/>
      <w:r w:rsidRPr="007953C8">
        <w:rPr>
          <w:sz w:val="24"/>
          <w:szCs w:val="24"/>
        </w:rPr>
        <w:t xml:space="preserve"> лицензию на медицинскую деятельность по данному виду работ (услуг).</w:t>
      </w:r>
      <w:r>
        <w:rPr>
          <w:sz w:val="28"/>
          <w:szCs w:val="28"/>
        </w:rPr>
        <w:t xml:space="preserve">  </w:t>
      </w:r>
      <w:r w:rsidR="0026424E" w:rsidRPr="0012600E">
        <w:rPr>
          <w:b/>
          <w:sz w:val="24"/>
          <w:szCs w:val="24"/>
        </w:rPr>
        <w:t xml:space="preserve">При заключении договоров с медицинскими организациями применяются тарифы на проведение </w:t>
      </w:r>
      <w:r w:rsidR="00641D8A">
        <w:rPr>
          <w:b/>
          <w:sz w:val="24"/>
          <w:szCs w:val="24"/>
        </w:rPr>
        <w:t xml:space="preserve">профилактического </w:t>
      </w:r>
      <w:r w:rsidR="00B04C6C">
        <w:rPr>
          <w:b/>
          <w:sz w:val="24"/>
          <w:szCs w:val="24"/>
        </w:rPr>
        <w:t xml:space="preserve">медицинского </w:t>
      </w:r>
      <w:r w:rsidR="00641D8A">
        <w:rPr>
          <w:b/>
          <w:sz w:val="24"/>
          <w:szCs w:val="24"/>
        </w:rPr>
        <w:t>осмотра</w:t>
      </w:r>
      <w:r w:rsidR="0026424E" w:rsidRPr="0012600E">
        <w:rPr>
          <w:b/>
          <w:sz w:val="24"/>
          <w:szCs w:val="24"/>
        </w:rPr>
        <w:t xml:space="preserve">, утвержденные </w:t>
      </w:r>
      <w:r w:rsidR="0026424E" w:rsidRPr="0012600E">
        <w:rPr>
          <w:sz w:val="24"/>
          <w:szCs w:val="24"/>
        </w:rPr>
        <w:t xml:space="preserve">Приложением № </w:t>
      </w:r>
      <w:r w:rsidR="0026424E" w:rsidRPr="00E51A97">
        <w:rPr>
          <w:sz w:val="24"/>
          <w:szCs w:val="24"/>
        </w:rPr>
        <w:t>1</w:t>
      </w:r>
      <w:r w:rsidR="00EA38B7">
        <w:rPr>
          <w:sz w:val="24"/>
          <w:szCs w:val="24"/>
        </w:rPr>
        <w:t xml:space="preserve"> к настоящему Порядку</w:t>
      </w:r>
      <w:r w:rsidR="0026424E" w:rsidRPr="0012600E">
        <w:rPr>
          <w:sz w:val="24"/>
          <w:szCs w:val="24"/>
        </w:rPr>
        <w:t>.</w:t>
      </w:r>
      <w:r w:rsidR="0026424E" w:rsidRPr="0012600E">
        <w:rPr>
          <w:b/>
          <w:sz w:val="24"/>
          <w:szCs w:val="24"/>
          <w:highlight w:val="yellow"/>
        </w:rPr>
        <w:t xml:space="preserve"> </w:t>
      </w:r>
    </w:p>
    <w:p w:rsidR="00323137" w:rsidRPr="009D1000" w:rsidRDefault="0026424E" w:rsidP="00F04BB8">
      <w:pPr>
        <w:pStyle w:val="a9"/>
        <w:ind w:left="0" w:right="-1" w:firstLine="567"/>
        <w:jc w:val="both"/>
        <w:rPr>
          <w:b w:val="0"/>
          <w:sz w:val="24"/>
          <w:szCs w:val="24"/>
        </w:rPr>
      </w:pPr>
      <w:r w:rsidRPr="0012600E">
        <w:rPr>
          <w:b w:val="0"/>
          <w:i w:val="0"/>
          <w:sz w:val="24"/>
          <w:szCs w:val="24"/>
        </w:rPr>
        <w:t>3.</w:t>
      </w:r>
      <w:r w:rsidRPr="0012600E">
        <w:rPr>
          <w:i w:val="0"/>
          <w:sz w:val="24"/>
          <w:szCs w:val="24"/>
        </w:rPr>
        <w:t xml:space="preserve"> </w:t>
      </w:r>
      <w:r w:rsidRPr="0012600E">
        <w:rPr>
          <w:b w:val="0"/>
          <w:i w:val="0"/>
          <w:sz w:val="24"/>
          <w:szCs w:val="24"/>
        </w:rPr>
        <w:t xml:space="preserve">Оплата </w:t>
      </w:r>
      <w:r w:rsidR="00641D8A">
        <w:rPr>
          <w:b w:val="0"/>
          <w:bCs/>
          <w:i w:val="0"/>
          <w:sz w:val="24"/>
          <w:szCs w:val="24"/>
        </w:rPr>
        <w:t xml:space="preserve">профилактического </w:t>
      </w:r>
      <w:r w:rsidR="00B04C6C">
        <w:rPr>
          <w:b w:val="0"/>
          <w:bCs/>
          <w:i w:val="0"/>
          <w:sz w:val="24"/>
          <w:szCs w:val="24"/>
        </w:rPr>
        <w:t xml:space="preserve">медицинского </w:t>
      </w:r>
      <w:r w:rsidR="00641D8A">
        <w:rPr>
          <w:b w:val="0"/>
          <w:bCs/>
          <w:i w:val="0"/>
          <w:sz w:val="24"/>
          <w:szCs w:val="24"/>
        </w:rPr>
        <w:t>осмотра</w:t>
      </w:r>
      <w:r w:rsidRPr="0012600E">
        <w:rPr>
          <w:b w:val="0"/>
          <w:bCs/>
          <w:i w:val="0"/>
          <w:sz w:val="24"/>
          <w:szCs w:val="24"/>
        </w:rPr>
        <w:t xml:space="preserve"> осуществляется </w:t>
      </w:r>
      <w:r w:rsidRPr="0012600E">
        <w:rPr>
          <w:b w:val="0"/>
          <w:i w:val="0"/>
          <w:sz w:val="24"/>
          <w:szCs w:val="24"/>
        </w:rPr>
        <w:t>только по законченному случаю по тарифам</w:t>
      </w:r>
      <w:r w:rsidR="00832FB0" w:rsidRPr="0012600E">
        <w:rPr>
          <w:b w:val="0"/>
          <w:i w:val="0"/>
          <w:sz w:val="24"/>
          <w:szCs w:val="24"/>
        </w:rPr>
        <w:t xml:space="preserve">, </w:t>
      </w:r>
      <w:r w:rsidR="00832FB0" w:rsidRPr="009D1000">
        <w:rPr>
          <w:b w:val="0"/>
          <w:i w:val="0"/>
          <w:sz w:val="24"/>
          <w:szCs w:val="24"/>
        </w:rPr>
        <w:t xml:space="preserve">утвержденным </w:t>
      </w:r>
      <w:r w:rsidR="00F04BB8" w:rsidRPr="009D1000">
        <w:rPr>
          <w:b w:val="0"/>
          <w:i w:val="0"/>
          <w:sz w:val="24"/>
          <w:szCs w:val="24"/>
        </w:rPr>
        <w:t>Приложение</w:t>
      </w:r>
      <w:r w:rsidR="00690BE1">
        <w:rPr>
          <w:b w:val="0"/>
          <w:i w:val="0"/>
          <w:sz w:val="24"/>
          <w:szCs w:val="24"/>
        </w:rPr>
        <w:t>м</w:t>
      </w:r>
      <w:r w:rsidR="00F04BB8" w:rsidRPr="009D1000">
        <w:rPr>
          <w:b w:val="0"/>
          <w:i w:val="0"/>
          <w:sz w:val="24"/>
          <w:szCs w:val="24"/>
        </w:rPr>
        <w:t xml:space="preserve"> № </w:t>
      </w:r>
      <w:r w:rsidR="00641D8A">
        <w:rPr>
          <w:b w:val="0"/>
          <w:i w:val="0"/>
          <w:sz w:val="24"/>
          <w:szCs w:val="24"/>
        </w:rPr>
        <w:t>1</w:t>
      </w:r>
      <w:r w:rsidR="00EA38B7" w:rsidRPr="009D1000">
        <w:rPr>
          <w:b w:val="0"/>
          <w:i w:val="0"/>
          <w:sz w:val="24"/>
          <w:szCs w:val="24"/>
        </w:rPr>
        <w:t xml:space="preserve"> к настоящему </w:t>
      </w:r>
      <w:r w:rsidR="006308E6">
        <w:rPr>
          <w:b w:val="0"/>
          <w:i w:val="0"/>
          <w:sz w:val="24"/>
          <w:szCs w:val="24"/>
        </w:rPr>
        <w:t>П</w:t>
      </w:r>
      <w:r w:rsidR="00EA38B7" w:rsidRPr="009D1000">
        <w:rPr>
          <w:b w:val="0"/>
          <w:i w:val="0"/>
          <w:sz w:val="24"/>
          <w:szCs w:val="24"/>
        </w:rPr>
        <w:t>орядку</w:t>
      </w:r>
      <w:r w:rsidR="00323137" w:rsidRPr="009D1000">
        <w:rPr>
          <w:b w:val="0"/>
          <w:i w:val="0"/>
          <w:sz w:val="24"/>
          <w:szCs w:val="24"/>
        </w:rPr>
        <w:t>.</w:t>
      </w:r>
    </w:p>
    <w:p w:rsidR="00F04BB8" w:rsidRPr="0012600E" w:rsidRDefault="0026424E" w:rsidP="0026424E">
      <w:pPr>
        <w:ind w:firstLine="567"/>
        <w:jc w:val="both"/>
        <w:rPr>
          <w:sz w:val="24"/>
          <w:szCs w:val="24"/>
        </w:rPr>
      </w:pPr>
      <w:r w:rsidRPr="0012600E">
        <w:rPr>
          <w:sz w:val="24"/>
          <w:szCs w:val="24"/>
        </w:rPr>
        <w:t xml:space="preserve">Законченный случай </w:t>
      </w:r>
      <w:r w:rsidR="00641D8A">
        <w:rPr>
          <w:sz w:val="24"/>
          <w:szCs w:val="24"/>
        </w:rPr>
        <w:t xml:space="preserve">профилактического </w:t>
      </w:r>
      <w:r w:rsidR="00B04C6C">
        <w:rPr>
          <w:sz w:val="24"/>
          <w:szCs w:val="24"/>
        </w:rPr>
        <w:t xml:space="preserve">медицинского </w:t>
      </w:r>
      <w:r w:rsidR="00641D8A">
        <w:rPr>
          <w:sz w:val="24"/>
          <w:szCs w:val="24"/>
        </w:rPr>
        <w:t>осмотра</w:t>
      </w:r>
      <w:r w:rsidRPr="0012600E">
        <w:rPr>
          <w:sz w:val="24"/>
          <w:szCs w:val="24"/>
        </w:rPr>
        <w:t xml:space="preserve"> составляет 85% от </w:t>
      </w:r>
      <w:r w:rsidR="00832FB0" w:rsidRPr="0012600E">
        <w:rPr>
          <w:sz w:val="24"/>
          <w:szCs w:val="24"/>
        </w:rPr>
        <w:t xml:space="preserve">объема обследования, установленного для данного возраста и пола гражданина (с учетом исследований, выполненных ранее вне рамок </w:t>
      </w:r>
      <w:r w:rsidR="00641D8A">
        <w:rPr>
          <w:sz w:val="24"/>
          <w:szCs w:val="24"/>
        </w:rPr>
        <w:t xml:space="preserve">профилактического </w:t>
      </w:r>
      <w:r w:rsidR="00B04C6C">
        <w:rPr>
          <w:sz w:val="24"/>
          <w:szCs w:val="24"/>
        </w:rPr>
        <w:t xml:space="preserve">медицинского </w:t>
      </w:r>
      <w:r w:rsidR="00641D8A">
        <w:rPr>
          <w:sz w:val="24"/>
          <w:szCs w:val="24"/>
        </w:rPr>
        <w:t>осмотра</w:t>
      </w:r>
      <w:r w:rsidR="00832FB0" w:rsidRPr="0012600E">
        <w:rPr>
          <w:sz w:val="24"/>
          <w:szCs w:val="24"/>
        </w:rPr>
        <w:t xml:space="preserve"> и отказов гражданина от прохождения обследования)</w:t>
      </w:r>
      <w:r w:rsidRPr="0012600E">
        <w:rPr>
          <w:sz w:val="24"/>
          <w:szCs w:val="24"/>
        </w:rPr>
        <w:t xml:space="preserve"> в соответствии с  приказом Минздрава России 0</w:t>
      </w:r>
      <w:r w:rsidR="00641D8A">
        <w:rPr>
          <w:sz w:val="24"/>
          <w:szCs w:val="24"/>
        </w:rPr>
        <w:t>6</w:t>
      </w:r>
      <w:r w:rsidRPr="0012600E">
        <w:rPr>
          <w:sz w:val="24"/>
          <w:szCs w:val="24"/>
        </w:rPr>
        <w:t>.12.2012 г. № 10</w:t>
      </w:r>
      <w:r w:rsidR="00641D8A">
        <w:rPr>
          <w:sz w:val="24"/>
          <w:szCs w:val="24"/>
        </w:rPr>
        <w:t>11</w:t>
      </w:r>
      <w:r w:rsidRPr="0012600E">
        <w:rPr>
          <w:sz w:val="24"/>
          <w:szCs w:val="24"/>
        </w:rPr>
        <w:t xml:space="preserve">н «Об утверждении порядка проведения </w:t>
      </w:r>
      <w:r w:rsidR="00641D8A">
        <w:rPr>
          <w:sz w:val="24"/>
          <w:szCs w:val="24"/>
        </w:rPr>
        <w:t>профилактического медицинского осмотра</w:t>
      </w:r>
      <w:r w:rsidRPr="0012600E">
        <w:rPr>
          <w:sz w:val="24"/>
          <w:szCs w:val="24"/>
        </w:rPr>
        <w:t xml:space="preserve">». </w:t>
      </w:r>
    </w:p>
    <w:p w:rsidR="0026424E" w:rsidRDefault="00EB2DA8" w:rsidP="00BA687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26424E" w:rsidRPr="0012600E">
        <w:rPr>
          <w:sz w:val="24"/>
          <w:szCs w:val="24"/>
        </w:rPr>
        <w:t xml:space="preserve">.  </w:t>
      </w:r>
      <w:proofErr w:type="gramStart"/>
      <w:r w:rsidR="0026424E" w:rsidRPr="0012600E">
        <w:rPr>
          <w:sz w:val="24"/>
          <w:szCs w:val="24"/>
        </w:rPr>
        <w:t xml:space="preserve">Медицинские организации формируют отдельные реестры счетов в </w:t>
      </w:r>
      <w:r w:rsidR="00832FB0" w:rsidRPr="0012600E">
        <w:rPr>
          <w:sz w:val="24"/>
          <w:szCs w:val="24"/>
        </w:rPr>
        <w:t xml:space="preserve">формате </w:t>
      </w:r>
      <w:proofErr w:type="spellStart"/>
      <w:r w:rsidR="007953C8">
        <w:rPr>
          <w:bCs/>
          <w:sz w:val="28"/>
          <w:szCs w:val="28"/>
          <w:lang w:val="en-US"/>
        </w:rPr>
        <w:t>Exel</w:t>
      </w:r>
      <w:proofErr w:type="spellEnd"/>
      <w:r w:rsidR="00DA5E6A">
        <w:rPr>
          <w:sz w:val="24"/>
          <w:szCs w:val="24"/>
        </w:rPr>
        <w:t xml:space="preserve"> отдельно по </w:t>
      </w:r>
      <w:r w:rsidR="00B04C6C">
        <w:rPr>
          <w:sz w:val="24"/>
          <w:szCs w:val="24"/>
        </w:rPr>
        <w:t>профилактическому медицинскому осмотру</w:t>
      </w:r>
      <w:r w:rsidR="00527A0D">
        <w:rPr>
          <w:sz w:val="24"/>
          <w:szCs w:val="24"/>
        </w:rPr>
        <w:t>, согласно</w:t>
      </w:r>
      <w:r w:rsidR="00741902">
        <w:rPr>
          <w:sz w:val="24"/>
          <w:szCs w:val="24"/>
        </w:rPr>
        <w:t xml:space="preserve"> Приложени</w:t>
      </w:r>
      <w:r w:rsidR="00527A0D">
        <w:rPr>
          <w:sz w:val="24"/>
          <w:szCs w:val="24"/>
        </w:rPr>
        <w:t>ю</w:t>
      </w:r>
      <w:r w:rsidR="00741902">
        <w:rPr>
          <w:sz w:val="24"/>
          <w:szCs w:val="24"/>
        </w:rPr>
        <w:t xml:space="preserve"> № </w:t>
      </w:r>
      <w:r w:rsidR="002301A6">
        <w:rPr>
          <w:sz w:val="24"/>
          <w:szCs w:val="24"/>
        </w:rPr>
        <w:t>2</w:t>
      </w:r>
      <w:r w:rsidR="00741902">
        <w:rPr>
          <w:sz w:val="24"/>
          <w:szCs w:val="24"/>
        </w:rPr>
        <w:t xml:space="preserve"> к настоящему </w:t>
      </w:r>
      <w:r w:rsidR="001C401D">
        <w:rPr>
          <w:sz w:val="24"/>
          <w:szCs w:val="24"/>
        </w:rPr>
        <w:t>П</w:t>
      </w:r>
      <w:r w:rsidR="00741902">
        <w:rPr>
          <w:sz w:val="24"/>
          <w:szCs w:val="24"/>
        </w:rPr>
        <w:t>орядку</w:t>
      </w:r>
      <w:r w:rsidR="0026424E" w:rsidRPr="0012600E">
        <w:rPr>
          <w:sz w:val="24"/>
          <w:szCs w:val="24"/>
        </w:rPr>
        <w:t xml:space="preserve">  и счет на оплату расходов по проведению </w:t>
      </w:r>
      <w:r w:rsidR="00B04C6C">
        <w:rPr>
          <w:sz w:val="24"/>
          <w:szCs w:val="24"/>
        </w:rPr>
        <w:t>профилактического медицинского осмотра</w:t>
      </w:r>
      <w:r w:rsidR="00527A0D">
        <w:rPr>
          <w:bCs/>
          <w:sz w:val="24"/>
          <w:szCs w:val="24"/>
        </w:rPr>
        <w:t>, согласно</w:t>
      </w:r>
      <w:r w:rsidR="00741902">
        <w:rPr>
          <w:bCs/>
          <w:sz w:val="24"/>
          <w:szCs w:val="24"/>
        </w:rPr>
        <w:t xml:space="preserve"> Приложени</w:t>
      </w:r>
      <w:r w:rsidR="00527A0D">
        <w:rPr>
          <w:bCs/>
          <w:sz w:val="24"/>
          <w:szCs w:val="24"/>
        </w:rPr>
        <w:t>ю</w:t>
      </w:r>
      <w:r w:rsidR="00741902">
        <w:rPr>
          <w:bCs/>
          <w:sz w:val="24"/>
          <w:szCs w:val="24"/>
        </w:rPr>
        <w:t xml:space="preserve"> № </w:t>
      </w:r>
      <w:r w:rsidR="002301A6">
        <w:rPr>
          <w:bCs/>
          <w:sz w:val="24"/>
          <w:szCs w:val="24"/>
        </w:rPr>
        <w:t>3</w:t>
      </w:r>
      <w:r w:rsidR="00741902">
        <w:rPr>
          <w:bCs/>
          <w:sz w:val="24"/>
          <w:szCs w:val="24"/>
        </w:rPr>
        <w:t xml:space="preserve"> к настоящему Порядку</w:t>
      </w:r>
      <w:r w:rsidR="0026424E" w:rsidRPr="0012600E">
        <w:rPr>
          <w:bCs/>
          <w:sz w:val="24"/>
          <w:szCs w:val="24"/>
        </w:rPr>
        <w:t xml:space="preserve"> </w:t>
      </w:r>
      <w:r w:rsidR="0026424E" w:rsidRPr="0012600E">
        <w:rPr>
          <w:sz w:val="24"/>
          <w:szCs w:val="24"/>
        </w:rPr>
        <w:t xml:space="preserve">и представляют их в страховую медицинскую организацию, в которой застрахованы </w:t>
      </w:r>
      <w:r w:rsidR="0026424E" w:rsidRPr="0012600E">
        <w:rPr>
          <w:bCs/>
          <w:sz w:val="24"/>
          <w:szCs w:val="24"/>
        </w:rPr>
        <w:t>граждане</w:t>
      </w:r>
      <w:r w:rsidR="0026424E" w:rsidRPr="0012600E">
        <w:rPr>
          <w:sz w:val="24"/>
          <w:szCs w:val="24"/>
        </w:rPr>
        <w:t xml:space="preserve">, прошедшие </w:t>
      </w:r>
      <w:r w:rsidR="00B04C6C">
        <w:rPr>
          <w:sz w:val="24"/>
          <w:szCs w:val="24"/>
        </w:rPr>
        <w:t>профилактический медицинский осмотр</w:t>
      </w:r>
      <w:r w:rsidR="0026424E" w:rsidRPr="0012600E">
        <w:rPr>
          <w:sz w:val="24"/>
          <w:szCs w:val="24"/>
        </w:rPr>
        <w:t>, ежемесячно, до 10-го числа месяца, следующего за отчетным на</w:t>
      </w:r>
      <w:proofErr w:type="gramEnd"/>
      <w:r w:rsidR="0026424E" w:rsidRPr="0012600E">
        <w:rPr>
          <w:sz w:val="24"/>
          <w:szCs w:val="24"/>
        </w:rPr>
        <w:t xml:space="preserve"> бумажном </w:t>
      </w:r>
      <w:proofErr w:type="gramStart"/>
      <w:r w:rsidR="0026424E" w:rsidRPr="0012600E">
        <w:rPr>
          <w:sz w:val="24"/>
          <w:szCs w:val="24"/>
        </w:rPr>
        <w:t>носителе</w:t>
      </w:r>
      <w:proofErr w:type="gramEnd"/>
      <w:r w:rsidR="0026424E" w:rsidRPr="0012600E">
        <w:rPr>
          <w:sz w:val="24"/>
          <w:szCs w:val="24"/>
        </w:rPr>
        <w:t xml:space="preserve"> и в электроном виде.</w:t>
      </w:r>
    </w:p>
    <w:p w:rsidR="00B04C6C" w:rsidRPr="0012600E" w:rsidRDefault="00EB2DA8" w:rsidP="00BA687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B04C6C">
        <w:rPr>
          <w:sz w:val="24"/>
          <w:szCs w:val="24"/>
        </w:rPr>
        <w:t xml:space="preserve">. Медицинские организации ежеквартально в срок до 15 числа месяца, следующего за отчетным периодом, представляют в Территориальный фонд обязательного медицинского страхования Магаданской области Сведения о результатах проведения профилактических медицинских  осмотров по форме согласно Приложению </w:t>
      </w:r>
      <w:r w:rsidR="00B04C6C" w:rsidRPr="002301A6">
        <w:rPr>
          <w:sz w:val="24"/>
          <w:szCs w:val="24"/>
        </w:rPr>
        <w:t xml:space="preserve">№ </w:t>
      </w:r>
      <w:r w:rsidR="002301A6">
        <w:rPr>
          <w:sz w:val="24"/>
          <w:szCs w:val="24"/>
        </w:rPr>
        <w:t>4</w:t>
      </w:r>
      <w:r w:rsidR="00B04C6C">
        <w:rPr>
          <w:sz w:val="24"/>
          <w:szCs w:val="24"/>
        </w:rPr>
        <w:t xml:space="preserve"> к настоящему Порядку</w:t>
      </w:r>
    </w:p>
    <w:p w:rsidR="0026424E" w:rsidRDefault="00BA6873" w:rsidP="0026424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26424E" w:rsidRPr="0012600E">
        <w:rPr>
          <w:sz w:val="24"/>
          <w:szCs w:val="24"/>
        </w:rPr>
        <w:t xml:space="preserve">. </w:t>
      </w:r>
      <w:proofErr w:type="gramStart"/>
      <w:r w:rsidR="0026424E" w:rsidRPr="0012600E">
        <w:rPr>
          <w:sz w:val="24"/>
          <w:szCs w:val="24"/>
        </w:rPr>
        <w:t xml:space="preserve">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</w:t>
      </w:r>
      <w:r w:rsidR="0026424E" w:rsidRPr="0012600E">
        <w:rPr>
          <w:sz w:val="24"/>
          <w:szCs w:val="24"/>
        </w:rPr>
        <w:lastRenderedPageBreak/>
        <w:t>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 (в редакции приказа ФОМС от 16.08.2011 г. № 144).</w:t>
      </w:r>
      <w:proofErr w:type="gramEnd"/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EB2DA8" w:rsidRDefault="00EB2DA8" w:rsidP="0026424E">
      <w:pPr>
        <w:ind w:firstLine="567"/>
        <w:jc w:val="both"/>
        <w:rPr>
          <w:sz w:val="24"/>
          <w:szCs w:val="24"/>
        </w:rPr>
      </w:pPr>
    </w:p>
    <w:p w:rsidR="00EB2DA8" w:rsidRDefault="00EB2DA8" w:rsidP="0026424E">
      <w:pPr>
        <w:ind w:firstLine="567"/>
        <w:jc w:val="both"/>
        <w:rPr>
          <w:sz w:val="24"/>
          <w:szCs w:val="24"/>
        </w:rPr>
      </w:pPr>
    </w:p>
    <w:p w:rsidR="00EB2DA8" w:rsidRDefault="00EB2DA8" w:rsidP="0026424E">
      <w:pPr>
        <w:ind w:firstLine="567"/>
        <w:jc w:val="both"/>
        <w:rPr>
          <w:sz w:val="24"/>
          <w:szCs w:val="24"/>
        </w:rPr>
      </w:pPr>
    </w:p>
    <w:p w:rsidR="00EB2DA8" w:rsidRDefault="00EB2DA8" w:rsidP="0026424E">
      <w:pPr>
        <w:ind w:firstLine="567"/>
        <w:jc w:val="both"/>
        <w:rPr>
          <w:sz w:val="24"/>
          <w:szCs w:val="24"/>
        </w:rPr>
      </w:pPr>
    </w:p>
    <w:p w:rsidR="00EB2DA8" w:rsidRDefault="00EB2DA8" w:rsidP="0026424E">
      <w:pPr>
        <w:ind w:firstLine="567"/>
        <w:jc w:val="both"/>
        <w:rPr>
          <w:sz w:val="24"/>
          <w:szCs w:val="24"/>
        </w:rPr>
      </w:pPr>
    </w:p>
    <w:p w:rsidR="00EB2DA8" w:rsidRDefault="00EB2DA8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527A0D" w:rsidRDefault="00527A0D" w:rsidP="0026424E">
      <w:pPr>
        <w:ind w:firstLine="567"/>
        <w:jc w:val="both"/>
        <w:rPr>
          <w:sz w:val="24"/>
          <w:szCs w:val="24"/>
        </w:rPr>
      </w:pPr>
    </w:p>
    <w:p w:rsidR="00527A0D" w:rsidRDefault="00527A0D" w:rsidP="0026424E">
      <w:pPr>
        <w:ind w:firstLine="567"/>
        <w:jc w:val="both"/>
        <w:rPr>
          <w:sz w:val="24"/>
          <w:szCs w:val="24"/>
        </w:rPr>
      </w:pPr>
    </w:p>
    <w:p w:rsidR="00527A0D" w:rsidRDefault="00527A0D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tbl>
      <w:tblPr>
        <w:tblW w:w="9060" w:type="dxa"/>
        <w:tblInd w:w="93" w:type="dxa"/>
        <w:tblLook w:val="04A0" w:firstRow="1" w:lastRow="0" w:firstColumn="1" w:lastColumn="0" w:noHBand="0" w:noVBand="1"/>
      </w:tblPr>
      <w:tblGrid>
        <w:gridCol w:w="9060"/>
      </w:tblGrid>
      <w:tr w:rsidR="00741902" w:rsidRPr="00741902" w:rsidTr="00741902">
        <w:trPr>
          <w:trHeight w:val="420"/>
        </w:trPr>
        <w:tc>
          <w:tcPr>
            <w:tcW w:w="9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4C6C" w:rsidRDefault="00B04C6C" w:rsidP="00741902">
            <w:pPr>
              <w:jc w:val="right"/>
              <w:rPr>
                <w:color w:val="000000"/>
              </w:rPr>
            </w:pPr>
          </w:p>
          <w:p w:rsidR="00B04C6C" w:rsidRDefault="00B04C6C" w:rsidP="00741902">
            <w:pPr>
              <w:jc w:val="right"/>
              <w:rPr>
                <w:color w:val="000000"/>
              </w:rPr>
            </w:pPr>
          </w:p>
          <w:p w:rsidR="00B04C6C" w:rsidRDefault="00B04C6C" w:rsidP="00741902">
            <w:pPr>
              <w:jc w:val="right"/>
              <w:rPr>
                <w:color w:val="000000"/>
              </w:rPr>
            </w:pPr>
          </w:p>
          <w:p w:rsidR="00B04C6C" w:rsidRDefault="00B04C6C" w:rsidP="00741902">
            <w:pPr>
              <w:jc w:val="right"/>
              <w:rPr>
                <w:color w:val="000000"/>
              </w:rPr>
            </w:pPr>
          </w:p>
          <w:p w:rsidR="00B04C6C" w:rsidRDefault="00B04C6C" w:rsidP="00741902">
            <w:pPr>
              <w:jc w:val="right"/>
              <w:rPr>
                <w:color w:val="000000"/>
              </w:rPr>
            </w:pPr>
          </w:p>
          <w:p w:rsidR="00B04C6C" w:rsidRDefault="00B04C6C" w:rsidP="00741902">
            <w:pPr>
              <w:jc w:val="right"/>
              <w:rPr>
                <w:color w:val="000000"/>
              </w:rPr>
            </w:pPr>
          </w:p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lastRenderedPageBreak/>
              <w:t xml:space="preserve">Приложение № 1 к Порядку </w:t>
            </w:r>
          </w:p>
          <w:p w:rsidR="00B04C6C" w:rsidRDefault="00741902" w:rsidP="00B04C6C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оплаты </w:t>
            </w:r>
            <w:r w:rsidR="00B04C6C">
              <w:rPr>
                <w:color w:val="000000"/>
              </w:rPr>
              <w:t xml:space="preserve"> </w:t>
            </w:r>
            <w:proofErr w:type="gramStart"/>
            <w:r w:rsidR="00B04C6C">
              <w:rPr>
                <w:color w:val="000000"/>
              </w:rPr>
              <w:t>профилактического</w:t>
            </w:r>
            <w:proofErr w:type="gramEnd"/>
            <w:r w:rsidR="00B04C6C">
              <w:rPr>
                <w:color w:val="000000"/>
              </w:rPr>
              <w:t xml:space="preserve"> </w:t>
            </w:r>
          </w:p>
          <w:p w:rsidR="00741902" w:rsidRPr="00741902" w:rsidRDefault="00B04C6C" w:rsidP="00B04C6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медицинского осмотра</w:t>
            </w:r>
          </w:p>
        </w:tc>
      </w:tr>
    </w:tbl>
    <w:p w:rsidR="00BB1EA3" w:rsidRPr="0012600E" w:rsidRDefault="00BB1EA3" w:rsidP="0026424E">
      <w:pPr>
        <w:ind w:firstLine="567"/>
        <w:jc w:val="both"/>
        <w:rPr>
          <w:sz w:val="24"/>
          <w:szCs w:val="24"/>
        </w:rPr>
      </w:pPr>
    </w:p>
    <w:p w:rsidR="00A77DF6" w:rsidRPr="00DC5541" w:rsidRDefault="00A77DF6">
      <w:pPr>
        <w:rPr>
          <w:sz w:val="24"/>
          <w:szCs w:val="24"/>
        </w:rPr>
      </w:pPr>
    </w:p>
    <w:p w:rsidR="00A77DF6" w:rsidRDefault="00A77DF6">
      <w:pPr>
        <w:rPr>
          <w:sz w:val="24"/>
          <w:szCs w:val="24"/>
        </w:rPr>
      </w:pPr>
    </w:p>
    <w:p w:rsidR="001B51E0" w:rsidRPr="00494F06" w:rsidRDefault="001B51E0" w:rsidP="001B51E0">
      <w:pPr>
        <w:spacing w:line="240" w:lineRule="atLeast"/>
        <w:jc w:val="center"/>
        <w:rPr>
          <w:b/>
          <w:sz w:val="28"/>
          <w:szCs w:val="28"/>
        </w:rPr>
      </w:pPr>
      <w:r w:rsidRPr="00494F06">
        <w:rPr>
          <w:b/>
          <w:sz w:val="28"/>
          <w:szCs w:val="28"/>
        </w:rPr>
        <w:t>ТАРИФЫ</w:t>
      </w:r>
    </w:p>
    <w:p w:rsidR="001B51E0" w:rsidRPr="00494F06" w:rsidRDefault="001B51E0" w:rsidP="001B51E0">
      <w:pPr>
        <w:spacing w:line="240" w:lineRule="atLeast"/>
        <w:jc w:val="center"/>
        <w:rPr>
          <w:b/>
          <w:sz w:val="28"/>
          <w:szCs w:val="28"/>
        </w:rPr>
      </w:pPr>
      <w:r w:rsidRPr="00494F06">
        <w:rPr>
          <w:b/>
          <w:sz w:val="28"/>
          <w:szCs w:val="28"/>
        </w:rPr>
        <w:t xml:space="preserve">на проведение профилактических осмотров взрослого населения </w:t>
      </w:r>
    </w:p>
    <w:p w:rsidR="001B51E0" w:rsidRPr="00494F06" w:rsidRDefault="001B51E0" w:rsidP="001B51E0">
      <w:pPr>
        <w:spacing w:line="240" w:lineRule="atLeast"/>
        <w:jc w:val="center"/>
        <w:rPr>
          <w:sz w:val="28"/>
          <w:szCs w:val="28"/>
        </w:rPr>
      </w:pPr>
      <w:r w:rsidRPr="00494F06">
        <w:rPr>
          <w:b/>
          <w:sz w:val="28"/>
          <w:szCs w:val="28"/>
        </w:rPr>
        <w:t>Магаданской области на 201</w:t>
      </w:r>
      <w:r w:rsidR="00845E33">
        <w:rPr>
          <w:b/>
          <w:sz w:val="28"/>
          <w:szCs w:val="28"/>
        </w:rPr>
        <w:t>5</w:t>
      </w:r>
      <w:r w:rsidRPr="00494F06">
        <w:rPr>
          <w:b/>
          <w:sz w:val="28"/>
          <w:szCs w:val="28"/>
        </w:rPr>
        <w:t xml:space="preserve"> год</w:t>
      </w:r>
    </w:p>
    <w:tbl>
      <w:tblPr>
        <w:tblW w:w="9520" w:type="dxa"/>
        <w:tblInd w:w="93" w:type="dxa"/>
        <w:tblLook w:val="04A0" w:firstRow="1" w:lastRow="0" w:firstColumn="1" w:lastColumn="0" w:noHBand="0" w:noVBand="1"/>
      </w:tblPr>
      <w:tblGrid>
        <w:gridCol w:w="3220"/>
        <w:gridCol w:w="280"/>
        <w:gridCol w:w="500"/>
        <w:gridCol w:w="960"/>
        <w:gridCol w:w="400"/>
        <w:gridCol w:w="1020"/>
        <w:gridCol w:w="60"/>
        <w:gridCol w:w="160"/>
        <w:gridCol w:w="1400"/>
        <w:gridCol w:w="220"/>
        <w:gridCol w:w="1120"/>
        <w:gridCol w:w="180"/>
      </w:tblGrid>
      <w:tr w:rsidR="001B51E0" w:rsidRPr="00550E9A" w:rsidTr="00C97F4A">
        <w:trPr>
          <w:gridAfter w:val="1"/>
          <w:wAfter w:w="180" w:type="dxa"/>
          <w:trHeight w:val="31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1E0" w:rsidRPr="00550E9A" w:rsidRDefault="001B51E0" w:rsidP="00C97F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1E0" w:rsidRPr="00550E9A" w:rsidRDefault="001B51E0" w:rsidP="00C97F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1E0" w:rsidRPr="00550E9A" w:rsidRDefault="001B51E0" w:rsidP="00C97F4A">
            <w:pPr>
              <w:rPr>
                <w:color w:val="000000"/>
                <w:sz w:val="24"/>
                <w:szCs w:val="24"/>
              </w:rPr>
            </w:pPr>
          </w:p>
        </w:tc>
      </w:tr>
      <w:tr w:rsidR="001B51E0" w:rsidRPr="00494F06" w:rsidTr="00C97F4A">
        <w:trPr>
          <w:trHeight w:val="375"/>
        </w:trPr>
        <w:tc>
          <w:tcPr>
            <w:tcW w:w="9520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94F06">
              <w:rPr>
                <w:b/>
                <w:bCs/>
                <w:color w:val="000000"/>
                <w:sz w:val="28"/>
                <w:szCs w:val="28"/>
              </w:rPr>
              <w:t>Перечень  исследований и осмотра врача-терапевта при проведении профилактического медицинского осмотра взрослого населения (женщины)</w:t>
            </w:r>
          </w:p>
        </w:tc>
      </w:tr>
      <w:tr w:rsidR="001B51E0" w:rsidRPr="00494F06" w:rsidTr="00C97F4A">
        <w:trPr>
          <w:trHeight w:val="660"/>
        </w:trPr>
        <w:tc>
          <w:tcPr>
            <w:tcW w:w="952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51E0" w:rsidRPr="00494F06" w:rsidRDefault="001B51E0" w:rsidP="00C97F4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1B51E0" w:rsidRPr="00494F06" w:rsidTr="00845E33">
        <w:trPr>
          <w:trHeight w:val="390"/>
        </w:trPr>
        <w:tc>
          <w:tcPr>
            <w:tcW w:w="952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1E0" w:rsidRPr="00494F06" w:rsidRDefault="001B51E0" w:rsidP="00C97F4A">
            <w:pPr>
              <w:jc w:val="center"/>
              <w:rPr>
                <w:color w:val="000000"/>
                <w:sz w:val="28"/>
                <w:szCs w:val="28"/>
              </w:rPr>
            </w:pPr>
            <w:r w:rsidRPr="00494F06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B51E0" w:rsidRPr="00494F06" w:rsidTr="00845E33">
        <w:trPr>
          <w:trHeight w:val="390"/>
        </w:trPr>
        <w:tc>
          <w:tcPr>
            <w:tcW w:w="40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Осмотр, исследование, процедура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Цена за одну услугу</w:t>
            </w:r>
          </w:p>
        </w:tc>
        <w:tc>
          <w:tcPr>
            <w:tcW w:w="4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Возраст (лет)</w:t>
            </w:r>
          </w:p>
        </w:tc>
      </w:tr>
      <w:tr w:rsidR="001B51E0" w:rsidRPr="00494F06" w:rsidTr="00845E33">
        <w:trPr>
          <w:trHeight w:val="555"/>
        </w:trPr>
        <w:tc>
          <w:tcPr>
            <w:tcW w:w="40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51E0" w:rsidRPr="00494F06" w:rsidRDefault="001B51E0" w:rsidP="00C97F4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51E0" w:rsidRPr="00494F06" w:rsidRDefault="001B51E0" w:rsidP="00C97F4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18 - 38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39 - 44</w:t>
            </w:r>
          </w:p>
        </w:tc>
        <w:tc>
          <w:tcPr>
            <w:tcW w:w="1520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45 и старше</w:t>
            </w:r>
          </w:p>
        </w:tc>
      </w:tr>
      <w:tr w:rsidR="00CE7513" w:rsidRPr="00494F06" w:rsidTr="00845E33">
        <w:trPr>
          <w:trHeight w:val="615"/>
        </w:trPr>
        <w:tc>
          <w:tcPr>
            <w:tcW w:w="4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7513" w:rsidRPr="00FC1DFE" w:rsidRDefault="00CE7513">
            <w:pPr>
              <w:rPr>
                <w:color w:val="000000"/>
                <w:sz w:val="24"/>
                <w:szCs w:val="24"/>
              </w:rPr>
            </w:pPr>
            <w:r w:rsidRPr="00FC1DFE">
              <w:rPr>
                <w:color w:val="000000"/>
                <w:sz w:val="24"/>
                <w:szCs w:val="24"/>
              </w:rPr>
              <w:t>Измерение артериального давления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7513" w:rsidRPr="00CE7513" w:rsidRDefault="00CE7513">
            <w:pPr>
              <w:jc w:val="right"/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30,08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7513" w:rsidRPr="00CE7513" w:rsidRDefault="00CE7513">
            <w:pPr>
              <w:jc w:val="right"/>
              <w:rPr>
                <w:sz w:val="24"/>
                <w:szCs w:val="24"/>
              </w:rPr>
            </w:pPr>
            <w:r w:rsidRPr="00CE7513">
              <w:rPr>
                <w:sz w:val="24"/>
                <w:szCs w:val="24"/>
              </w:rPr>
              <w:t>30,08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7513" w:rsidRPr="00CE7513" w:rsidRDefault="00CE7513">
            <w:pPr>
              <w:jc w:val="right"/>
              <w:rPr>
                <w:sz w:val="24"/>
                <w:szCs w:val="24"/>
              </w:rPr>
            </w:pPr>
            <w:r w:rsidRPr="00CE7513">
              <w:rPr>
                <w:sz w:val="24"/>
                <w:szCs w:val="24"/>
              </w:rPr>
              <w:t>30,08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7513" w:rsidRPr="00CE7513" w:rsidRDefault="00CE7513">
            <w:pPr>
              <w:jc w:val="right"/>
              <w:rPr>
                <w:sz w:val="24"/>
                <w:szCs w:val="24"/>
              </w:rPr>
            </w:pPr>
            <w:r w:rsidRPr="00CE7513">
              <w:rPr>
                <w:sz w:val="24"/>
                <w:szCs w:val="24"/>
              </w:rPr>
              <w:t>30,08</w:t>
            </w:r>
          </w:p>
        </w:tc>
      </w:tr>
      <w:tr w:rsidR="00CE7513" w:rsidRPr="00494F06" w:rsidTr="00845E33">
        <w:trPr>
          <w:trHeight w:val="615"/>
        </w:trPr>
        <w:tc>
          <w:tcPr>
            <w:tcW w:w="4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7513" w:rsidRPr="00FC1DFE" w:rsidRDefault="00CE7513">
            <w:pPr>
              <w:rPr>
                <w:color w:val="000000"/>
                <w:sz w:val="24"/>
                <w:szCs w:val="24"/>
              </w:rPr>
            </w:pPr>
            <w:r w:rsidRPr="00FC1DFE">
              <w:rPr>
                <w:color w:val="000000"/>
                <w:sz w:val="24"/>
                <w:szCs w:val="24"/>
              </w:rPr>
              <w:t>Антропометрия (рост, масса тела, окружность талии, индекс массы тела)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7513" w:rsidRPr="00CE7513" w:rsidRDefault="00CE7513">
            <w:pPr>
              <w:jc w:val="right"/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55,14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7513" w:rsidRPr="00CE7513" w:rsidRDefault="00CE7513">
            <w:pPr>
              <w:jc w:val="right"/>
              <w:rPr>
                <w:sz w:val="24"/>
                <w:szCs w:val="24"/>
              </w:rPr>
            </w:pPr>
            <w:r w:rsidRPr="00CE7513">
              <w:rPr>
                <w:sz w:val="24"/>
                <w:szCs w:val="24"/>
              </w:rPr>
              <w:t>55,14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7513" w:rsidRPr="00CE7513" w:rsidRDefault="00CE7513">
            <w:pPr>
              <w:jc w:val="right"/>
              <w:rPr>
                <w:sz w:val="24"/>
                <w:szCs w:val="24"/>
              </w:rPr>
            </w:pPr>
            <w:r w:rsidRPr="00CE7513">
              <w:rPr>
                <w:sz w:val="24"/>
                <w:szCs w:val="24"/>
              </w:rPr>
              <w:t>55,14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7513" w:rsidRPr="00CE7513" w:rsidRDefault="00CE7513">
            <w:pPr>
              <w:jc w:val="right"/>
              <w:rPr>
                <w:sz w:val="24"/>
                <w:szCs w:val="24"/>
              </w:rPr>
            </w:pPr>
            <w:r w:rsidRPr="00CE7513">
              <w:rPr>
                <w:sz w:val="24"/>
                <w:szCs w:val="24"/>
              </w:rPr>
              <w:t>55,14</w:t>
            </w:r>
          </w:p>
        </w:tc>
      </w:tr>
      <w:tr w:rsidR="00CE7513" w:rsidRPr="00494F06" w:rsidTr="00845E33">
        <w:trPr>
          <w:trHeight w:val="615"/>
        </w:trPr>
        <w:tc>
          <w:tcPr>
            <w:tcW w:w="4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FC1DFE" w:rsidRDefault="00CE7513">
            <w:pPr>
              <w:rPr>
                <w:color w:val="000000"/>
                <w:sz w:val="24"/>
                <w:szCs w:val="24"/>
              </w:rPr>
            </w:pPr>
            <w:r w:rsidRPr="00FC1DFE">
              <w:rPr>
                <w:color w:val="000000"/>
                <w:sz w:val="24"/>
                <w:szCs w:val="24"/>
              </w:rPr>
              <w:t>Экспресс-анализ крови на общий холестерин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193,89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193,89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193,89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193,89</w:t>
            </w:r>
          </w:p>
        </w:tc>
      </w:tr>
      <w:tr w:rsidR="00CE7513" w:rsidRPr="00494F06" w:rsidTr="00845E33">
        <w:trPr>
          <w:trHeight w:val="660"/>
        </w:trPr>
        <w:tc>
          <w:tcPr>
            <w:tcW w:w="4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FC1DFE" w:rsidRDefault="00CE7513">
            <w:pPr>
              <w:rPr>
                <w:color w:val="000000"/>
                <w:sz w:val="24"/>
                <w:szCs w:val="24"/>
              </w:rPr>
            </w:pPr>
            <w:r w:rsidRPr="00FC1DFE">
              <w:rPr>
                <w:color w:val="000000"/>
                <w:sz w:val="24"/>
                <w:szCs w:val="24"/>
              </w:rPr>
              <w:t>Экспресс-анализ крови на глюкозу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43,36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43,36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43,36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43,36</w:t>
            </w:r>
          </w:p>
        </w:tc>
      </w:tr>
      <w:tr w:rsidR="00CE7513" w:rsidRPr="00494F06" w:rsidTr="00845E33">
        <w:trPr>
          <w:trHeight w:val="915"/>
        </w:trPr>
        <w:tc>
          <w:tcPr>
            <w:tcW w:w="4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FC1DFE" w:rsidRDefault="00CE7513">
            <w:pPr>
              <w:rPr>
                <w:color w:val="000000"/>
                <w:sz w:val="24"/>
                <w:szCs w:val="24"/>
              </w:rPr>
            </w:pPr>
            <w:r w:rsidRPr="00FC1DFE">
              <w:rPr>
                <w:color w:val="000000"/>
                <w:sz w:val="24"/>
                <w:szCs w:val="24"/>
              </w:rPr>
              <w:t>Клинический анализ крови (не менее: гемоглобин, лейкоциты, СОЭ)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246,60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246,60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246,60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246,60</w:t>
            </w:r>
          </w:p>
        </w:tc>
      </w:tr>
      <w:tr w:rsidR="00CE7513" w:rsidRPr="00494F06" w:rsidTr="00845E33">
        <w:trPr>
          <w:trHeight w:val="435"/>
        </w:trPr>
        <w:tc>
          <w:tcPr>
            <w:tcW w:w="4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FC1DFE" w:rsidRDefault="00CE7513">
            <w:pPr>
              <w:rPr>
                <w:color w:val="000000"/>
                <w:sz w:val="24"/>
                <w:szCs w:val="24"/>
              </w:rPr>
            </w:pPr>
            <w:r w:rsidRPr="00FC1DFE">
              <w:rPr>
                <w:color w:val="000000"/>
                <w:sz w:val="24"/>
                <w:szCs w:val="24"/>
              </w:rPr>
              <w:t>Маммография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886,18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sz w:val="24"/>
                <w:szCs w:val="24"/>
              </w:rPr>
            </w:pPr>
            <w:r w:rsidRPr="00CE7513">
              <w:rPr>
                <w:sz w:val="24"/>
                <w:szCs w:val="24"/>
              </w:rPr>
              <w:t>886,18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sz w:val="24"/>
                <w:szCs w:val="24"/>
              </w:rPr>
            </w:pPr>
            <w:r w:rsidRPr="00CE7513">
              <w:rPr>
                <w:sz w:val="24"/>
                <w:szCs w:val="24"/>
              </w:rPr>
              <w:t>886,18</w:t>
            </w:r>
          </w:p>
        </w:tc>
      </w:tr>
      <w:tr w:rsidR="00CE7513" w:rsidRPr="00494F06" w:rsidTr="00845E33">
        <w:trPr>
          <w:trHeight w:val="600"/>
        </w:trPr>
        <w:tc>
          <w:tcPr>
            <w:tcW w:w="4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FC1DFE" w:rsidRDefault="00CE7513">
            <w:pPr>
              <w:rPr>
                <w:color w:val="000000"/>
                <w:sz w:val="24"/>
                <w:szCs w:val="24"/>
              </w:rPr>
            </w:pPr>
            <w:r w:rsidRPr="00FC1DFE">
              <w:rPr>
                <w:color w:val="000000"/>
                <w:sz w:val="24"/>
                <w:szCs w:val="24"/>
              </w:rPr>
              <w:t>Анализ кала на скрытую кровь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92,21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rPr>
                <w:sz w:val="24"/>
                <w:szCs w:val="24"/>
              </w:rPr>
            </w:pPr>
            <w:r w:rsidRPr="00CE7513">
              <w:rPr>
                <w:sz w:val="24"/>
                <w:szCs w:val="24"/>
              </w:rPr>
              <w:t> 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sz w:val="24"/>
                <w:szCs w:val="24"/>
              </w:rPr>
            </w:pPr>
            <w:r w:rsidRPr="00CE7513">
              <w:rPr>
                <w:sz w:val="24"/>
                <w:szCs w:val="24"/>
              </w:rPr>
              <w:t>92,21</w:t>
            </w:r>
          </w:p>
        </w:tc>
      </w:tr>
      <w:tr w:rsidR="00CE7513" w:rsidRPr="00494F06" w:rsidTr="00845E33">
        <w:trPr>
          <w:trHeight w:val="480"/>
        </w:trPr>
        <w:tc>
          <w:tcPr>
            <w:tcW w:w="4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FC1DFE" w:rsidRDefault="00CE7513">
            <w:pPr>
              <w:rPr>
                <w:color w:val="000000"/>
                <w:sz w:val="24"/>
                <w:szCs w:val="24"/>
              </w:rPr>
            </w:pPr>
            <w:r w:rsidRPr="00FC1DFE">
              <w:rPr>
                <w:color w:val="000000"/>
                <w:sz w:val="24"/>
                <w:szCs w:val="24"/>
              </w:rPr>
              <w:t>Флюорография легких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378,62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378,62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378,62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378,62</w:t>
            </w:r>
          </w:p>
        </w:tc>
      </w:tr>
      <w:tr w:rsidR="00CE7513" w:rsidRPr="00494F06" w:rsidTr="00845E33">
        <w:trPr>
          <w:trHeight w:val="2162"/>
        </w:trPr>
        <w:tc>
          <w:tcPr>
            <w:tcW w:w="4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FC1DFE" w:rsidRDefault="00CE7513">
            <w:pPr>
              <w:rPr>
                <w:color w:val="000000"/>
                <w:sz w:val="24"/>
                <w:szCs w:val="24"/>
              </w:rPr>
            </w:pPr>
            <w:r w:rsidRPr="00FC1DFE">
              <w:rPr>
                <w:color w:val="000000"/>
                <w:sz w:val="24"/>
                <w:szCs w:val="24"/>
              </w:rPr>
              <w:t>Осмотр врача-терапевта /врача общей практики/семейного врача, включающий определение группы состояния здоровья, группы  диспансерного наблюдения, краткое профилактическое консультирование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682,73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682,73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682,73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color w:val="000000"/>
                <w:sz w:val="24"/>
                <w:szCs w:val="24"/>
              </w:rPr>
            </w:pPr>
            <w:r w:rsidRPr="00CE7513">
              <w:rPr>
                <w:color w:val="000000"/>
                <w:sz w:val="24"/>
                <w:szCs w:val="24"/>
              </w:rPr>
              <w:t>682,73</w:t>
            </w:r>
          </w:p>
        </w:tc>
      </w:tr>
      <w:tr w:rsidR="00CE7513" w:rsidRPr="00494F06" w:rsidTr="00845E33">
        <w:trPr>
          <w:trHeight w:val="825"/>
        </w:trPr>
        <w:tc>
          <w:tcPr>
            <w:tcW w:w="4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FC1DFE" w:rsidRDefault="00CE7513" w:rsidP="003814E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ИТОГО стоимость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1 законченного случая</w:t>
            </w:r>
            <w:r w:rsidRPr="00494F06">
              <w:rPr>
                <w:b/>
                <w:bCs/>
                <w:color w:val="000000"/>
                <w:sz w:val="24"/>
                <w:szCs w:val="24"/>
              </w:rPr>
              <w:t xml:space="preserve"> проф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илактического </w:t>
            </w:r>
            <w:r w:rsidRPr="00494F06">
              <w:rPr>
                <w:b/>
                <w:bCs/>
                <w:color w:val="000000"/>
                <w:sz w:val="24"/>
                <w:szCs w:val="24"/>
              </w:rPr>
              <w:t>мед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ицинского </w:t>
            </w:r>
            <w:r w:rsidRPr="00494F06">
              <w:rPr>
                <w:b/>
                <w:bCs/>
                <w:color w:val="000000"/>
                <w:sz w:val="24"/>
                <w:szCs w:val="24"/>
              </w:rPr>
              <w:t>осмотра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E7513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7513">
              <w:rPr>
                <w:b/>
                <w:bCs/>
                <w:color w:val="000000"/>
                <w:sz w:val="24"/>
                <w:szCs w:val="24"/>
              </w:rPr>
              <w:t>1630,42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7513">
              <w:rPr>
                <w:b/>
                <w:bCs/>
                <w:color w:val="000000"/>
                <w:sz w:val="24"/>
                <w:szCs w:val="24"/>
              </w:rPr>
              <w:t>2516,60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E7513" w:rsidRPr="00CE7513" w:rsidRDefault="00CE751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7513">
              <w:rPr>
                <w:b/>
                <w:bCs/>
                <w:color w:val="000000"/>
                <w:sz w:val="24"/>
                <w:szCs w:val="24"/>
              </w:rPr>
              <w:t>2608,81</w:t>
            </w:r>
          </w:p>
        </w:tc>
      </w:tr>
      <w:tr w:rsidR="001B51E0" w:rsidRPr="00494F06" w:rsidTr="00845E33">
        <w:trPr>
          <w:gridAfter w:val="2"/>
          <w:wAfter w:w="1300" w:type="dxa"/>
          <w:trHeight w:val="1245"/>
        </w:trPr>
        <w:tc>
          <w:tcPr>
            <w:tcW w:w="82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:rsidR="001B51E0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1B51E0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1B51E0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1B51E0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94F06">
              <w:rPr>
                <w:b/>
                <w:bCs/>
                <w:color w:val="000000"/>
                <w:sz w:val="28"/>
                <w:szCs w:val="28"/>
              </w:rPr>
              <w:lastRenderedPageBreak/>
              <w:t>Перечень  исследований и осмотра врача-терапевта при проведении профилактического медицинского осмотра взрослого населения (мужчины)</w:t>
            </w:r>
          </w:p>
        </w:tc>
      </w:tr>
      <w:tr w:rsidR="001B51E0" w:rsidRPr="00494F06" w:rsidTr="00845E33">
        <w:trPr>
          <w:gridAfter w:val="2"/>
          <w:wAfter w:w="1300" w:type="dxa"/>
          <w:trHeight w:val="450"/>
        </w:trPr>
        <w:tc>
          <w:tcPr>
            <w:tcW w:w="3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lastRenderedPageBreak/>
              <w:t>Осмотр, исследование, процедура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Цена за одну услугу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Возраст (лет)</w:t>
            </w:r>
          </w:p>
        </w:tc>
      </w:tr>
      <w:tr w:rsidR="001B51E0" w:rsidRPr="00494F06" w:rsidTr="00845E33">
        <w:trPr>
          <w:gridAfter w:val="2"/>
          <w:wAfter w:w="1300" w:type="dxa"/>
          <w:trHeight w:val="390"/>
        </w:trPr>
        <w:tc>
          <w:tcPr>
            <w:tcW w:w="3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51E0" w:rsidRPr="00494F06" w:rsidRDefault="001B51E0" w:rsidP="00C97F4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51E0" w:rsidRPr="00494F06" w:rsidRDefault="001B51E0" w:rsidP="00C97F4A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18 - 44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51E0" w:rsidRPr="00494F06" w:rsidRDefault="001B51E0" w:rsidP="00C97F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45 и старше</w:t>
            </w:r>
          </w:p>
        </w:tc>
      </w:tr>
      <w:tr w:rsidR="00BE2279" w:rsidRPr="00494F06" w:rsidTr="00845E33">
        <w:trPr>
          <w:gridAfter w:val="2"/>
          <w:wAfter w:w="1300" w:type="dxa"/>
          <w:trHeight w:val="600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E2279" w:rsidRPr="004E0A5D" w:rsidRDefault="00BE2279">
            <w:pPr>
              <w:rPr>
                <w:color w:val="000000"/>
                <w:sz w:val="24"/>
                <w:szCs w:val="24"/>
              </w:rPr>
            </w:pPr>
            <w:r w:rsidRPr="004E0A5D">
              <w:rPr>
                <w:color w:val="000000"/>
                <w:sz w:val="24"/>
                <w:szCs w:val="24"/>
              </w:rPr>
              <w:t>Измерение артериального давления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E2279" w:rsidRPr="00BE2279" w:rsidRDefault="00BE2279">
            <w:pPr>
              <w:jc w:val="right"/>
              <w:rPr>
                <w:color w:val="000000"/>
                <w:sz w:val="24"/>
                <w:szCs w:val="24"/>
              </w:rPr>
            </w:pPr>
            <w:r w:rsidRPr="00BE2279">
              <w:rPr>
                <w:color w:val="000000"/>
                <w:sz w:val="24"/>
                <w:szCs w:val="24"/>
              </w:rPr>
              <w:t>30,08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E2279" w:rsidRPr="00BE2279" w:rsidRDefault="00BE2279">
            <w:pPr>
              <w:jc w:val="right"/>
              <w:rPr>
                <w:color w:val="000000"/>
                <w:sz w:val="24"/>
                <w:szCs w:val="24"/>
              </w:rPr>
            </w:pPr>
            <w:r w:rsidRPr="00BE2279">
              <w:rPr>
                <w:color w:val="000000"/>
                <w:sz w:val="24"/>
                <w:szCs w:val="24"/>
              </w:rPr>
              <w:t>30,08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E2279" w:rsidRPr="00BE2279" w:rsidRDefault="00BE2279">
            <w:pPr>
              <w:jc w:val="right"/>
              <w:rPr>
                <w:color w:val="000000"/>
                <w:sz w:val="24"/>
                <w:szCs w:val="24"/>
              </w:rPr>
            </w:pPr>
            <w:r w:rsidRPr="00BE2279">
              <w:rPr>
                <w:color w:val="000000"/>
                <w:sz w:val="24"/>
                <w:szCs w:val="24"/>
              </w:rPr>
              <w:t>30,08</w:t>
            </w:r>
          </w:p>
        </w:tc>
      </w:tr>
      <w:tr w:rsidR="00BE2279" w:rsidRPr="00494F06" w:rsidTr="00845E33">
        <w:trPr>
          <w:gridAfter w:val="2"/>
          <w:wAfter w:w="1300" w:type="dxa"/>
          <w:trHeight w:val="600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E2279" w:rsidRPr="004E0A5D" w:rsidRDefault="00BE2279">
            <w:pPr>
              <w:rPr>
                <w:color w:val="000000"/>
                <w:sz w:val="24"/>
                <w:szCs w:val="24"/>
              </w:rPr>
            </w:pPr>
            <w:r w:rsidRPr="004E0A5D">
              <w:rPr>
                <w:color w:val="000000"/>
                <w:sz w:val="24"/>
                <w:szCs w:val="24"/>
              </w:rPr>
              <w:t>Антропометрия (рост, масса тела, окружность талии, индекс массы тела)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E2279" w:rsidRPr="00BE2279" w:rsidRDefault="00BE2279">
            <w:pPr>
              <w:jc w:val="right"/>
              <w:rPr>
                <w:color w:val="000000"/>
                <w:sz w:val="24"/>
                <w:szCs w:val="24"/>
              </w:rPr>
            </w:pPr>
            <w:r w:rsidRPr="00BE2279">
              <w:rPr>
                <w:color w:val="000000"/>
                <w:sz w:val="24"/>
                <w:szCs w:val="24"/>
              </w:rPr>
              <w:t>55,14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E2279" w:rsidRPr="00BE2279" w:rsidRDefault="00BE2279">
            <w:pPr>
              <w:jc w:val="right"/>
              <w:rPr>
                <w:color w:val="000000"/>
                <w:sz w:val="24"/>
                <w:szCs w:val="24"/>
              </w:rPr>
            </w:pPr>
            <w:r w:rsidRPr="00BE2279">
              <w:rPr>
                <w:color w:val="000000"/>
                <w:sz w:val="24"/>
                <w:szCs w:val="24"/>
              </w:rPr>
              <w:t>55,14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E2279" w:rsidRPr="00BE2279" w:rsidRDefault="00BE2279">
            <w:pPr>
              <w:jc w:val="right"/>
              <w:rPr>
                <w:color w:val="000000"/>
                <w:sz w:val="24"/>
                <w:szCs w:val="24"/>
              </w:rPr>
            </w:pPr>
            <w:r w:rsidRPr="00BE2279">
              <w:rPr>
                <w:color w:val="000000"/>
                <w:sz w:val="24"/>
                <w:szCs w:val="24"/>
              </w:rPr>
              <w:t>55,14</w:t>
            </w:r>
          </w:p>
        </w:tc>
      </w:tr>
      <w:tr w:rsidR="00BE2279" w:rsidRPr="00494F06" w:rsidTr="00845E33">
        <w:trPr>
          <w:gridAfter w:val="2"/>
          <w:wAfter w:w="1300" w:type="dxa"/>
          <w:trHeight w:val="600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4E0A5D" w:rsidRDefault="00BE2279">
            <w:pPr>
              <w:rPr>
                <w:color w:val="000000"/>
                <w:sz w:val="24"/>
                <w:szCs w:val="24"/>
              </w:rPr>
            </w:pPr>
            <w:r w:rsidRPr="004E0A5D">
              <w:rPr>
                <w:color w:val="000000"/>
                <w:sz w:val="24"/>
                <w:szCs w:val="24"/>
              </w:rPr>
              <w:t>Экспресс-анализ крови на общий холестерин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BE2279" w:rsidRDefault="00BE2279">
            <w:pPr>
              <w:jc w:val="right"/>
              <w:rPr>
                <w:color w:val="000000"/>
                <w:sz w:val="24"/>
                <w:szCs w:val="24"/>
              </w:rPr>
            </w:pPr>
            <w:r w:rsidRPr="00BE2279">
              <w:rPr>
                <w:color w:val="000000"/>
                <w:sz w:val="24"/>
                <w:szCs w:val="24"/>
              </w:rPr>
              <w:t>193,89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BE2279" w:rsidRDefault="00BE2279">
            <w:pPr>
              <w:jc w:val="right"/>
              <w:rPr>
                <w:color w:val="000000"/>
                <w:sz w:val="24"/>
                <w:szCs w:val="24"/>
              </w:rPr>
            </w:pPr>
            <w:r w:rsidRPr="00BE2279">
              <w:rPr>
                <w:color w:val="000000"/>
                <w:sz w:val="24"/>
                <w:szCs w:val="24"/>
              </w:rPr>
              <w:t>193,89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BE2279" w:rsidRDefault="00BE2279">
            <w:pPr>
              <w:jc w:val="right"/>
              <w:rPr>
                <w:color w:val="000000"/>
                <w:sz w:val="24"/>
                <w:szCs w:val="24"/>
              </w:rPr>
            </w:pPr>
            <w:r w:rsidRPr="00BE2279">
              <w:rPr>
                <w:color w:val="000000"/>
                <w:sz w:val="24"/>
                <w:szCs w:val="24"/>
              </w:rPr>
              <w:t>193,89</w:t>
            </w:r>
          </w:p>
        </w:tc>
      </w:tr>
      <w:tr w:rsidR="00BE2279" w:rsidRPr="00494F06" w:rsidTr="00845E33">
        <w:trPr>
          <w:gridAfter w:val="2"/>
          <w:wAfter w:w="1300" w:type="dxa"/>
          <w:trHeight w:val="585"/>
        </w:trPr>
        <w:tc>
          <w:tcPr>
            <w:tcW w:w="3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4E0A5D" w:rsidRDefault="00BE2279">
            <w:pPr>
              <w:rPr>
                <w:color w:val="000000"/>
                <w:sz w:val="24"/>
                <w:szCs w:val="24"/>
              </w:rPr>
            </w:pPr>
            <w:r w:rsidRPr="004E0A5D">
              <w:rPr>
                <w:color w:val="000000"/>
                <w:sz w:val="24"/>
                <w:szCs w:val="24"/>
              </w:rPr>
              <w:t>Экспресс-анализ крови на глюкозу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BE2279" w:rsidRDefault="00BE2279">
            <w:pPr>
              <w:jc w:val="right"/>
              <w:rPr>
                <w:color w:val="000000"/>
                <w:sz w:val="24"/>
                <w:szCs w:val="24"/>
              </w:rPr>
            </w:pPr>
            <w:r w:rsidRPr="00BE2279">
              <w:rPr>
                <w:color w:val="000000"/>
                <w:sz w:val="24"/>
                <w:szCs w:val="24"/>
              </w:rPr>
              <w:t>43,36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BE2279" w:rsidRDefault="00BE2279">
            <w:pPr>
              <w:jc w:val="right"/>
              <w:rPr>
                <w:color w:val="000000"/>
                <w:sz w:val="24"/>
                <w:szCs w:val="24"/>
              </w:rPr>
            </w:pPr>
            <w:r w:rsidRPr="00BE2279">
              <w:rPr>
                <w:color w:val="000000"/>
                <w:sz w:val="24"/>
                <w:szCs w:val="24"/>
              </w:rPr>
              <w:t>43,36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BE2279" w:rsidRDefault="00BE2279">
            <w:pPr>
              <w:jc w:val="right"/>
              <w:rPr>
                <w:color w:val="000000"/>
                <w:sz w:val="24"/>
                <w:szCs w:val="24"/>
              </w:rPr>
            </w:pPr>
            <w:r w:rsidRPr="00BE2279">
              <w:rPr>
                <w:color w:val="000000"/>
                <w:sz w:val="24"/>
                <w:szCs w:val="24"/>
              </w:rPr>
              <w:t>43,36</w:t>
            </w:r>
          </w:p>
        </w:tc>
      </w:tr>
      <w:tr w:rsidR="00BE2279" w:rsidRPr="00494F06" w:rsidTr="00845E33">
        <w:trPr>
          <w:gridAfter w:val="2"/>
          <w:wAfter w:w="1300" w:type="dxa"/>
          <w:trHeight w:val="930"/>
        </w:trPr>
        <w:tc>
          <w:tcPr>
            <w:tcW w:w="3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4E0A5D" w:rsidRDefault="00BE2279">
            <w:pPr>
              <w:rPr>
                <w:color w:val="000000"/>
                <w:sz w:val="24"/>
                <w:szCs w:val="24"/>
              </w:rPr>
            </w:pPr>
            <w:r w:rsidRPr="004E0A5D">
              <w:rPr>
                <w:color w:val="000000"/>
                <w:sz w:val="24"/>
                <w:szCs w:val="24"/>
              </w:rPr>
              <w:t>Клинический анализ крови (не менее: гемоглобин, лейкоциты, СОЭ)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BE2279" w:rsidRDefault="00BE2279">
            <w:pPr>
              <w:jc w:val="right"/>
              <w:rPr>
                <w:color w:val="000000"/>
                <w:sz w:val="24"/>
                <w:szCs w:val="24"/>
              </w:rPr>
            </w:pPr>
            <w:r w:rsidRPr="00BE2279">
              <w:rPr>
                <w:color w:val="000000"/>
                <w:sz w:val="24"/>
                <w:szCs w:val="24"/>
              </w:rPr>
              <w:t>246,60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BE2279" w:rsidRDefault="00BE2279">
            <w:pPr>
              <w:jc w:val="right"/>
              <w:rPr>
                <w:color w:val="000000"/>
                <w:sz w:val="24"/>
                <w:szCs w:val="24"/>
              </w:rPr>
            </w:pPr>
            <w:r w:rsidRPr="00BE2279">
              <w:rPr>
                <w:color w:val="000000"/>
                <w:sz w:val="24"/>
                <w:szCs w:val="24"/>
              </w:rPr>
              <w:t>246,60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BE2279" w:rsidRDefault="00BE2279">
            <w:pPr>
              <w:jc w:val="right"/>
              <w:rPr>
                <w:color w:val="000000"/>
                <w:sz w:val="24"/>
                <w:szCs w:val="24"/>
              </w:rPr>
            </w:pPr>
            <w:r w:rsidRPr="00BE2279">
              <w:rPr>
                <w:color w:val="000000"/>
                <w:sz w:val="24"/>
                <w:szCs w:val="24"/>
              </w:rPr>
              <w:t>246,60</w:t>
            </w:r>
          </w:p>
        </w:tc>
      </w:tr>
      <w:tr w:rsidR="00BE2279" w:rsidRPr="00494F06" w:rsidTr="00845E33">
        <w:trPr>
          <w:gridAfter w:val="2"/>
          <w:wAfter w:w="1300" w:type="dxa"/>
          <w:trHeight w:val="675"/>
        </w:trPr>
        <w:tc>
          <w:tcPr>
            <w:tcW w:w="3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4E0A5D" w:rsidRDefault="00BE2279">
            <w:pPr>
              <w:rPr>
                <w:color w:val="000000"/>
                <w:sz w:val="24"/>
                <w:szCs w:val="24"/>
              </w:rPr>
            </w:pPr>
            <w:r w:rsidRPr="004E0A5D">
              <w:rPr>
                <w:color w:val="000000"/>
                <w:sz w:val="24"/>
                <w:szCs w:val="24"/>
              </w:rPr>
              <w:t>Анализ кала на скрытую кровь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BE2279" w:rsidRDefault="00BE2279">
            <w:pPr>
              <w:jc w:val="right"/>
              <w:rPr>
                <w:color w:val="000000"/>
                <w:sz w:val="24"/>
                <w:szCs w:val="24"/>
              </w:rPr>
            </w:pPr>
            <w:r w:rsidRPr="00BE2279">
              <w:rPr>
                <w:color w:val="000000"/>
                <w:sz w:val="24"/>
                <w:szCs w:val="24"/>
              </w:rPr>
              <w:t>92,21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BE2279" w:rsidRDefault="00BE2279" w:rsidP="0096161A">
            <w:pPr>
              <w:jc w:val="right"/>
              <w:rPr>
                <w:color w:val="000000"/>
                <w:sz w:val="24"/>
                <w:szCs w:val="24"/>
              </w:rPr>
            </w:pPr>
            <w:r w:rsidRPr="00BE2279">
              <w:rPr>
                <w:color w:val="000000"/>
                <w:sz w:val="24"/>
                <w:szCs w:val="24"/>
              </w:rPr>
              <w:t> </w:t>
            </w:r>
            <w:r w:rsidR="0096161A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BE2279" w:rsidRDefault="00BE2279">
            <w:pPr>
              <w:jc w:val="right"/>
              <w:rPr>
                <w:color w:val="000000"/>
                <w:sz w:val="24"/>
                <w:szCs w:val="24"/>
              </w:rPr>
            </w:pPr>
            <w:r w:rsidRPr="00BE2279">
              <w:rPr>
                <w:color w:val="000000"/>
                <w:sz w:val="24"/>
                <w:szCs w:val="24"/>
              </w:rPr>
              <w:t>92,21</w:t>
            </w:r>
          </w:p>
        </w:tc>
      </w:tr>
      <w:tr w:rsidR="00BE2279" w:rsidRPr="00494F06" w:rsidTr="00845E33">
        <w:trPr>
          <w:gridAfter w:val="2"/>
          <w:wAfter w:w="1300" w:type="dxa"/>
          <w:trHeight w:val="465"/>
        </w:trPr>
        <w:tc>
          <w:tcPr>
            <w:tcW w:w="3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4E0A5D" w:rsidRDefault="00BE2279">
            <w:pPr>
              <w:rPr>
                <w:color w:val="000000"/>
                <w:sz w:val="24"/>
                <w:szCs w:val="24"/>
              </w:rPr>
            </w:pPr>
            <w:r w:rsidRPr="004E0A5D">
              <w:rPr>
                <w:color w:val="000000"/>
                <w:sz w:val="24"/>
                <w:szCs w:val="24"/>
              </w:rPr>
              <w:t>Флюорография легких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BE2279" w:rsidRDefault="00BE2279">
            <w:pPr>
              <w:jc w:val="right"/>
              <w:rPr>
                <w:color w:val="000000"/>
                <w:sz w:val="24"/>
                <w:szCs w:val="24"/>
              </w:rPr>
            </w:pPr>
            <w:r w:rsidRPr="00BE2279">
              <w:rPr>
                <w:color w:val="000000"/>
                <w:sz w:val="24"/>
                <w:szCs w:val="24"/>
              </w:rPr>
              <w:t>378,62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BE2279" w:rsidRDefault="00BE2279">
            <w:pPr>
              <w:jc w:val="right"/>
              <w:rPr>
                <w:color w:val="000000"/>
                <w:sz w:val="24"/>
                <w:szCs w:val="24"/>
              </w:rPr>
            </w:pPr>
            <w:r w:rsidRPr="00BE2279">
              <w:rPr>
                <w:color w:val="000000"/>
                <w:sz w:val="24"/>
                <w:szCs w:val="24"/>
              </w:rPr>
              <w:t>378,62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BE2279" w:rsidRDefault="00BE2279">
            <w:pPr>
              <w:jc w:val="right"/>
              <w:rPr>
                <w:color w:val="000000"/>
                <w:sz w:val="24"/>
                <w:szCs w:val="24"/>
              </w:rPr>
            </w:pPr>
            <w:r w:rsidRPr="00BE2279">
              <w:rPr>
                <w:color w:val="000000"/>
                <w:sz w:val="24"/>
                <w:szCs w:val="24"/>
              </w:rPr>
              <w:t>378,62</w:t>
            </w:r>
          </w:p>
        </w:tc>
      </w:tr>
      <w:tr w:rsidR="00BE2279" w:rsidRPr="00494F06" w:rsidTr="00845E33">
        <w:trPr>
          <w:gridAfter w:val="2"/>
          <w:wAfter w:w="1300" w:type="dxa"/>
          <w:trHeight w:val="2213"/>
        </w:trPr>
        <w:tc>
          <w:tcPr>
            <w:tcW w:w="3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4E0A5D" w:rsidRDefault="00BE2279">
            <w:pPr>
              <w:rPr>
                <w:color w:val="000000"/>
                <w:sz w:val="24"/>
                <w:szCs w:val="24"/>
              </w:rPr>
            </w:pPr>
            <w:r w:rsidRPr="004E0A5D">
              <w:rPr>
                <w:color w:val="000000"/>
                <w:sz w:val="24"/>
                <w:szCs w:val="24"/>
              </w:rPr>
              <w:t>Осмотр врача-терапевта /врача общей практики/семейного врача, включающий определение группы состояния здоровья, группы  диспансерного наблюдения, краткое профилактическое консультирование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BE2279" w:rsidRDefault="00BE2279">
            <w:pPr>
              <w:jc w:val="right"/>
              <w:rPr>
                <w:color w:val="000000"/>
                <w:sz w:val="24"/>
                <w:szCs w:val="24"/>
              </w:rPr>
            </w:pPr>
            <w:r w:rsidRPr="00BE2279">
              <w:rPr>
                <w:color w:val="000000"/>
                <w:sz w:val="24"/>
                <w:szCs w:val="24"/>
              </w:rPr>
              <w:t>682,73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BE2279" w:rsidRDefault="00BE2279">
            <w:pPr>
              <w:jc w:val="right"/>
              <w:rPr>
                <w:color w:val="000000"/>
                <w:sz w:val="24"/>
                <w:szCs w:val="24"/>
              </w:rPr>
            </w:pPr>
            <w:r w:rsidRPr="00BE2279">
              <w:rPr>
                <w:color w:val="000000"/>
                <w:sz w:val="24"/>
                <w:szCs w:val="24"/>
              </w:rPr>
              <w:t>682,73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BE2279" w:rsidRDefault="00BE2279">
            <w:pPr>
              <w:jc w:val="right"/>
              <w:rPr>
                <w:color w:val="000000"/>
                <w:sz w:val="24"/>
                <w:szCs w:val="24"/>
              </w:rPr>
            </w:pPr>
            <w:r w:rsidRPr="00BE2279">
              <w:rPr>
                <w:color w:val="000000"/>
                <w:sz w:val="24"/>
                <w:szCs w:val="24"/>
              </w:rPr>
              <w:t>682,73</w:t>
            </w:r>
          </w:p>
        </w:tc>
      </w:tr>
      <w:tr w:rsidR="00BE2279" w:rsidRPr="00494F06" w:rsidTr="00845E33">
        <w:trPr>
          <w:gridAfter w:val="2"/>
          <w:wAfter w:w="1300" w:type="dxa"/>
          <w:trHeight w:val="825"/>
        </w:trPr>
        <w:tc>
          <w:tcPr>
            <w:tcW w:w="35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FC1DFE" w:rsidRDefault="00BE2279" w:rsidP="005251E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94F06">
              <w:rPr>
                <w:b/>
                <w:bCs/>
                <w:color w:val="000000"/>
                <w:sz w:val="24"/>
                <w:szCs w:val="24"/>
              </w:rPr>
              <w:t>ИТОГО стоимость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1 законченного случая</w:t>
            </w:r>
            <w:r w:rsidRPr="00494F06">
              <w:rPr>
                <w:b/>
                <w:bCs/>
                <w:color w:val="000000"/>
                <w:sz w:val="24"/>
                <w:szCs w:val="24"/>
              </w:rPr>
              <w:t xml:space="preserve"> проф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илактического </w:t>
            </w:r>
            <w:r w:rsidRPr="00494F06">
              <w:rPr>
                <w:b/>
                <w:bCs/>
                <w:color w:val="000000"/>
                <w:sz w:val="24"/>
                <w:szCs w:val="24"/>
              </w:rPr>
              <w:t>мед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ицинского </w:t>
            </w:r>
            <w:r w:rsidRPr="00494F06">
              <w:rPr>
                <w:b/>
                <w:bCs/>
                <w:color w:val="000000"/>
                <w:sz w:val="24"/>
                <w:szCs w:val="24"/>
              </w:rPr>
              <w:t>осмотра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BE2279" w:rsidRDefault="00BE22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E2279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BE2279" w:rsidRDefault="00BE227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E2279">
              <w:rPr>
                <w:b/>
                <w:bCs/>
                <w:color w:val="000000"/>
                <w:sz w:val="24"/>
                <w:szCs w:val="24"/>
              </w:rPr>
              <w:t>1630,42</w:t>
            </w:r>
          </w:p>
        </w:tc>
        <w:tc>
          <w:tcPr>
            <w:tcW w:w="18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BE2279" w:rsidRPr="00BE2279" w:rsidRDefault="00BE227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E2279">
              <w:rPr>
                <w:b/>
                <w:bCs/>
                <w:color w:val="000000"/>
                <w:sz w:val="24"/>
                <w:szCs w:val="24"/>
              </w:rPr>
              <w:t>1722,63</w:t>
            </w:r>
          </w:p>
        </w:tc>
      </w:tr>
    </w:tbl>
    <w:p w:rsidR="001B51E0" w:rsidRPr="00FF73E9" w:rsidRDefault="001B51E0" w:rsidP="001B51E0"/>
    <w:p w:rsidR="008C5CAB" w:rsidRDefault="008C5CAB"/>
    <w:p w:rsidR="000D74BF" w:rsidRDefault="000D74BF">
      <w:pPr>
        <w:sectPr w:rsidR="000D74BF" w:rsidSect="00AC542A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406"/>
        <w:tblW w:w="13720" w:type="dxa"/>
        <w:tblLook w:val="04A0" w:firstRow="1" w:lastRow="0" w:firstColumn="1" w:lastColumn="0" w:noHBand="0" w:noVBand="1"/>
      </w:tblPr>
      <w:tblGrid>
        <w:gridCol w:w="427"/>
        <w:gridCol w:w="470"/>
        <w:gridCol w:w="411"/>
        <w:gridCol w:w="462"/>
        <w:gridCol w:w="433"/>
        <w:gridCol w:w="447"/>
        <w:gridCol w:w="447"/>
        <w:gridCol w:w="440"/>
        <w:gridCol w:w="460"/>
        <w:gridCol w:w="460"/>
        <w:gridCol w:w="467"/>
        <w:gridCol w:w="495"/>
        <w:gridCol w:w="460"/>
        <w:gridCol w:w="704"/>
        <w:gridCol w:w="936"/>
        <w:gridCol w:w="1231"/>
        <w:gridCol w:w="703"/>
        <w:gridCol w:w="936"/>
        <w:gridCol w:w="1231"/>
        <w:gridCol w:w="376"/>
        <w:gridCol w:w="376"/>
        <w:gridCol w:w="376"/>
        <w:gridCol w:w="514"/>
        <w:gridCol w:w="458"/>
      </w:tblGrid>
      <w:tr w:rsidR="002D7D5F" w:rsidRPr="002D7D5F" w:rsidTr="000D74BF">
        <w:trPr>
          <w:trHeight w:val="78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Default="002D7D5F" w:rsidP="002301A6">
            <w:pPr>
              <w:jc w:val="right"/>
              <w:rPr>
                <w:color w:val="000000"/>
              </w:rPr>
            </w:pPr>
            <w:proofErr w:type="gramStart"/>
            <w:r w:rsidRPr="002D7D5F">
              <w:rPr>
                <w:color w:val="000000"/>
              </w:rPr>
              <w:lastRenderedPageBreak/>
              <w:t xml:space="preserve">Приложение № </w:t>
            </w:r>
            <w:r w:rsidR="001B51E0">
              <w:rPr>
                <w:color w:val="000000"/>
              </w:rPr>
              <w:t>2</w:t>
            </w:r>
            <w:r w:rsidRPr="002D7D5F">
              <w:rPr>
                <w:color w:val="000000"/>
              </w:rPr>
              <w:br/>
              <w:t xml:space="preserve">к Порядку оплаты </w:t>
            </w:r>
            <w:r w:rsidR="002301A6">
              <w:rPr>
                <w:color w:val="000000"/>
              </w:rPr>
              <w:t>профилактического</w:t>
            </w:r>
            <w:proofErr w:type="gramEnd"/>
          </w:p>
          <w:p w:rsidR="002301A6" w:rsidRPr="002D7D5F" w:rsidRDefault="002301A6" w:rsidP="002301A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Медицинского осмотра</w:t>
            </w:r>
          </w:p>
        </w:tc>
      </w:tr>
      <w:tr w:rsidR="002D7D5F" w:rsidRPr="002D7D5F" w:rsidTr="000D74BF">
        <w:trPr>
          <w:trHeight w:val="42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7D5F">
              <w:rPr>
                <w:b/>
                <w:bCs/>
                <w:color w:val="000000"/>
                <w:sz w:val="24"/>
                <w:szCs w:val="24"/>
              </w:rPr>
              <w:t xml:space="preserve">РЕЕСТР СЧЕТОВ </w:t>
            </w:r>
            <w:r w:rsidRPr="002D7D5F">
              <w:rPr>
                <w:b/>
                <w:bCs/>
                <w:color w:val="000000"/>
                <w:sz w:val="24"/>
                <w:szCs w:val="24"/>
              </w:rPr>
              <w:br/>
              <w:t xml:space="preserve"> </w:t>
            </w:r>
          </w:p>
        </w:tc>
      </w:tr>
      <w:tr w:rsidR="002D7D5F" w:rsidRPr="002D7D5F" w:rsidTr="000D74BF">
        <w:trPr>
          <w:trHeight w:val="61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7D5F">
              <w:rPr>
                <w:b/>
                <w:bCs/>
                <w:color w:val="000000"/>
                <w:sz w:val="24"/>
                <w:szCs w:val="24"/>
              </w:rPr>
              <w:t xml:space="preserve">       на оплату медицинской помощи, оказанной застрахованному лицу</w:t>
            </w:r>
            <w:r w:rsidRPr="002D7D5F">
              <w:rPr>
                <w:b/>
                <w:bCs/>
                <w:color w:val="000000"/>
                <w:sz w:val="24"/>
                <w:szCs w:val="24"/>
              </w:rPr>
              <w:br/>
              <w:t xml:space="preserve">       в рамках </w:t>
            </w:r>
            <w:r w:rsidR="001B51E0">
              <w:rPr>
                <w:b/>
                <w:bCs/>
                <w:color w:val="000000"/>
                <w:sz w:val="24"/>
                <w:szCs w:val="24"/>
              </w:rPr>
              <w:t>профилактического медицинского осмотра</w:t>
            </w:r>
          </w:p>
        </w:tc>
      </w:tr>
      <w:tr w:rsidR="002D7D5F" w:rsidRPr="002D7D5F" w:rsidTr="000D74BF">
        <w:trPr>
          <w:trHeight w:val="55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24"/>
                <w:szCs w:val="24"/>
              </w:rPr>
            </w:pPr>
            <w:bookmarkStart w:id="1" w:name="RANGE!A4"/>
            <w:r w:rsidRPr="002D7D5F">
              <w:rPr>
                <w:color w:val="000000"/>
                <w:sz w:val="24"/>
                <w:szCs w:val="24"/>
              </w:rPr>
              <w:t>Наименование медицинской организации____________________________________________________________________________</w:t>
            </w:r>
            <w:bookmarkEnd w:id="1"/>
          </w:p>
        </w:tc>
      </w:tr>
      <w:tr w:rsidR="002D7D5F" w:rsidRPr="002D7D5F" w:rsidTr="000D74BF">
        <w:trPr>
          <w:trHeight w:val="37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 xml:space="preserve">за период </w:t>
            </w:r>
            <w:proofErr w:type="gramStart"/>
            <w:r w:rsidRPr="002D7D5F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2D7D5F">
              <w:rPr>
                <w:color w:val="000000"/>
                <w:sz w:val="24"/>
                <w:szCs w:val="24"/>
              </w:rPr>
              <w:t xml:space="preserve"> ______________________ по __________________________</w:t>
            </w:r>
          </w:p>
        </w:tc>
      </w:tr>
      <w:tr w:rsidR="002D7D5F" w:rsidRPr="002D7D5F" w:rsidTr="000D74BF">
        <w:trPr>
          <w:trHeight w:val="52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В страховую медицинскую организацию</w:t>
            </w: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____________________________________________________________________________________________</w:t>
            </w:r>
          </w:p>
        </w:tc>
      </w:tr>
      <w:tr w:rsidR="002D7D5F" w:rsidRPr="002D7D5F" w:rsidTr="000D74BF">
        <w:trPr>
          <w:trHeight w:val="346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68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1B51E0" w:rsidP="000D74B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Профилактический медицинский осмотр </w:t>
            </w:r>
            <w:r w:rsidR="002D7D5F" w:rsidRPr="002D7D5F">
              <w:rPr>
                <w:color w:val="000000"/>
                <w:sz w:val="16"/>
                <w:szCs w:val="16"/>
              </w:rPr>
              <w:t xml:space="preserve"> в объеме, утвержденном Минздравом России, специальность медицинского работника, проводящего </w:t>
            </w:r>
            <w:r>
              <w:rPr>
                <w:color w:val="000000"/>
                <w:sz w:val="16"/>
                <w:szCs w:val="16"/>
              </w:rPr>
              <w:t>профилактический медицинский осмотр</w:t>
            </w:r>
            <w:r w:rsidR="002D7D5F" w:rsidRPr="002D7D5F">
              <w:rPr>
                <w:color w:val="000000"/>
                <w:sz w:val="16"/>
                <w:szCs w:val="16"/>
              </w:rPr>
              <w:t xml:space="preserve"> (код)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 на оплату</w:t>
            </w:r>
            <w:r w:rsidR="001B51E0">
              <w:rPr>
                <w:color w:val="000000"/>
                <w:sz w:val="16"/>
                <w:szCs w:val="16"/>
              </w:rPr>
              <w:t xml:space="preserve"> профилактического медицинского осмотра</w:t>
            </w:r>
            <w:r w:rsidRPr="002D7D5F">
              <w:rPr>
                <w:color w:val="000000"/>
                <w:sz w:val="16"/>
                <w:szCs w:val="16"/>
              </w:rPr>
              <w:t xml:space="preserve"> застрахованному лицу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 xml:space="preserve">Результат </w:t>
            </w:r>
            <w:r w:rsidR="001B51E0">
              <w:rPr>
                <w:color w:val="000000"/>
                <w:sz w:val="16"/>
                <w:szCs w:val="16"/>
              </w:rPr>
              <w:t>профилактического медицинского осмотра</w:t>
            </w:r>
            <w:r w:rsidRPr="002D7D5F">
              <w:rPr>
                <w:color w:val="000000"/>
                <w:sz w:val="16"/>
                <w:szCs w:val="16"/>
              </w:rPr>
              <w:t xml:space="preserve"> (код)</w:t>
            </w:r>
          </w:p>
        </w:tc>
      </w:tr>
      <w:tr w:rsidR="002D7D5F" w:rsidRPr="002D7D5F" w:rsidTr="000D74BF">
        <w:trPr>
          <w:trHeight w:val="22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16</w:t>
            </w:r>
          </w:p>
        </w:tc>
      </w:tr>
      <w:tr w:rsidR="002D7D5F" w:rsidRPr="002D7D5F" w:rsidTr="000D74BF">
        <w:trPr>
          <w:trHeight w:val="900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16"/>
                <w:szCs w:val="16"/>
              </w:rPr>
            </w:pPr>
          </w:p>
        </w:tc>
      </w:tr>
      <w:tr w:rsidR="002D7D5F" w:rsidRPr="002D7D5F" w:rsidTr="000D74BF">
        <w:trPr>
          <w:trHeight w:val="3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D7D5F" w:rsidRPr="002D7D5F" w:rsidTr="000D74BF">
        <w:trPr>
          <w:trHeight w:val="30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Главный бухгалтер ___________________________________</w:t>
            </w:r>
          </w:p>
        </w:tc>
      </w:tr>
      <w:tr w:rsidR="002D7D5F" w:rsidRPr="002D7D5F" w:rsidTr="000D74BF">
        <w:trPr>
          <w:trHeight w:val="300"/>
        </w:trPr>
        <w:tc>
          <w:tcPr>
            <w:tcW w:w="35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0D74BF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М.</w:t>
            </w:r>
            <w:proofErr w:type="gramStart"/>
            <w:r w:rsidRPr="002D7D5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0D74BF">
        <w:trPr>
          <w:trHeight w:val="30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Исполнитель ________________________________________</w:t>
            </w:r>
          </w:p>
        </w:tc>
      </w:tr>
      <w:tr w:rsidR="002D7D5F" w:rsidRPr="002D7D5F" w:rsidTr="000D74BF">
        <w:trPr>
          <w:trHeight w:val="300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0D74BF"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Дата ____________________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0D74B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8C5CAB" w:rsidRDefault="008C5CAB"/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1B51E0" w:rsidRDefault="001B51E0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0D74BF" w:rsidRDefault="000D74BF" w:rsidP="00741902">
      <w:pPr>
        <w:autoSpaceDE w:val="0"/>
        <w:autoSpaceDN w:val="0"/>
        <w:adjustRightInd w:val="0"/>
        <w:jc w:val="right"/>
        <w:outlineLvl w:val="0"/>
      </w:pPr>
    </w:p>
    <w:p w:rsidR="002301A6" w:rsidRDefault="002301A6" w:rsidP="00741902">
      <w:pPr>
        <w:autoSpaceDE w:val="0"/>
        <w:autoSpaceDN w:val="0"/>
        <w:adjustRightInd w:val="0"/>
        <w:jc w:val="right"/>
        <w:outlineLvl w:val="0"/>
        <w:sectPr w:rsidR="002301A6" w:rsidSect="000D74BF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 w:rsidRPr="0029672F">
        <w:lastRenderedPageBreak/>
        <w:t xml:space="preserve">Приложение № </w:t>
      </w:r>
      <w:r w:rsidR="000D74BF">
        <w:t>3</w:t>
      </w:r>
      <w:r>
        <w:t xml:space="preserve"> к Порядку</w:t>
      </w:r>
    </w:p>
    <w:p w:rsidR="00741902" w:rsidRDefault="00741902" w:rsidP="002301A6">
      <w:pPr>
        <w:autoSpaceDE w:val="0"/>
        <w:autoSpaceDN w:val="0"/>
        <w:adjustRightInd w:val="0"/>
        <w:jc w:val="right"/>
        <w:outlineLvl w:val="0"/>
      </w:pPr>
      <w:r>
        <w:t xml:space="preserve">оплаты </w:t>
      </w:r>
      <w:proofErr w:type="gramStart"/>
      <w:r w:rsidR="002301A6">
        <w:t>профилактического</w:t>
      </w:r>
      <w:proofErr w:type="gramEnd"/>
    </w:p>
    <w:p w:rsidR="002301A6" w:rsidRDefault="002301A6" w:rsidP="002301A6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медицинского осмотра</w:t>
      </w:r>
    </w:p>
    <w:p w:rsidR="00741902" w:rsidRDefault="00741902" w:rsidP="007419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2301A6" w:rsidRDefault="002301A6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2301A6" w:rsidRDefault="002301A6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2301A6" w:rsidRDefault="002301A6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СЧЕТ №____ от «___»__________20___г.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 xml:space="preserve">на оплату расходов по проведению </w:t>
      </w:r>
      <w:r w:rsidR="000D74BF">
        <w:rPr>
          <w:b/>
          <w:sz w:val="24"/>
          <w:szCs w:val="24"/>
        </w:rPr>
        <w:t xml:space="preserve">профилактического медицинского </w:t>
      </w:r>
      <w:r w:rsidR="002301A6">
        <w:rPr>
          <w:b/>
          <w:sz w:val="24"/>
          <w:szCs w:val="24"/>
        </w:rPr>
        <w:t>ос</w:t>
      </w:r>
      <w:r w:rsidR="000D74BF">
        <w:rPr>
          <w:b/>
          <w:sz w:val="24"/>
          <w:szCs w:val="24"/>
        </w:rPr>
        <w:t>мотра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за __________________20____года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 xml:space="preserve">                                                       отчетный месяц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741902" w:rsidRPr="006526CF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6526CF">
        <w:rPr>
          <w:b/>
          <w:sz w:val="24"/>
          <w:szCs w:val="24"/>
        </w:rPr>
        <w:t>Медицинская организация отправитель</w:t>
      </w:r>
      <w:r w:rsidRPr="006526CF">
        <w:rPr>
          <w:sz w:val="24"/>
          <w:szCs w:val="24"/>
        </w:rPr>
        <w:t>: __________________________________</w:t>
      </w:r>
      <w:r>
        <w:rPr>
          <w:sz w:val="24"/>
          <w:szCs w:val="24"/>
        </w:rPr>
        <w:t>_____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 xml:space="preserve">                     (наи</w:t>
      </w:r>
      <w:r w:rsidRPr="00054B04">
        <w:rPr>
          <w:sz w:val="24"/>
          <w:szCs w:val="24"/>
        </w:rPr>
        <w:t>менование медицинской организации)</w:t>
      </w:r>
    </w:p>
    <w:p w:rsidR="00741902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>Адрес: 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_________________________________________________________</w:t>
      </w:r>
      <w:r>
        <w:rPr>
          <w:sz w:val="24"/>
          <w:szCs w:val="24"/>
        </w:rPr>
        <w:t>__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 w:rsidRPr="00054B04">
        <w:rPr>
          <w:sz w:val="24"/>
          <w:szCs w:val="24"/>
        </w:rPr>
        <w:t>(юридический адрес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ИНН/КПП:_________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</w:t>
      </w:r>
      <w:r>
        <w:rPr>
          <w:sz w:val="24"/>
          <w:szCs w:val="24"/>
        </w:rPr>
        <w:t>_______________________________</w:t>
      </w:r>
      <w:r w:rsidRPr="00054B04">
        <w:rPr>
          <w:sz w:val="24"/>
          <w:szCs w:val="24"/>
        </w:rPr>
        <w:t>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Банковские</w:t>
      </w:r>
      <w:r>
        <w:rPr>
          <w:sz w:val="24"/>
          <w:szCs w:val="24"/>
        </w:rPr>
        <w:t xml:space="preserve"> </w:t>
      </w:r>
      <w:r w:rsidRPr="00054B04">
        <w:rPr>
          <w:sz w:val="24"/>
          <w:szCs w:val="24"/>
        </w:rPr>
        <w:t>реквизиты</w:t>
      </w:r>
      <w:r>
        <w:rPr>
          <w:sz w:val="24"/>
          <w:szCs w:val="24"/>
        </w:rPr>
        <w:t>_____</w:t>
      </w:r>
      <w:r w:rsidRPr="00054B04">
        <w:rPr>
          <w:sz w:val="24"/>
          <w:szCs w:val="24"/>
        </w:rPr>
        <w:t>_______________________________________________</w:t>
      </w:r>
      <w:r>
        <w:rPr>
          <w:sz w:val="24"/>
          <w:szCs w:val="24"/>
        </w:rPr>
        <w:t>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b/>
          <w:sz w:val="24"/>
          <w:szCs w:val="24"/>
        </w:rPr>
        <w:t>Плательщик:</w:t>
      </w:r>
      <w:r w:rsidRPr="00054B04">
        <w:rPr>
          <w:sz w:val="24"/>
          <w:szCs w:val="24"/>
        </w:rPr>
        <w:t>__________________________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Pr="00054B04">
        <w:rPr>
          <w:sz w:val="24"/>
          <w:szCs w:val="24"/>
        </w:rPr>
        <w:t>(наименование страховой медицинской организации)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>Адрес: _______________________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</w:t>
      </w:r>
      <w:r>
        <w:rPr>
          <w:sz w:val="24"/>
          <w:szCs w:val="24"/>
        </w:rPr>
        <w:t>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Pr="00054B04">
        <w:rPr>
          <w:sz w:val="24"/>
          <w:szCs w:val="24"/>
        </w:rPr>
        <w:t>(юридический адрес страховой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ИНН/КПП:______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__________________________________________________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                      </w:t>
      </w:r>
      <w:r w:rsidRPr="00054B04">
        <w:rPr>
          <w:sz w:val="24"/>
          <w:szCs w:val="24"/>
        </w:rPr>
        <w:t>(ИНН и КПП страховой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Банковские реквизиты____________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</w:t>
      </w:r>
      <w:r>
        <w:rPr>
          <w:sz w:val="24"/>
          <w:szCs w:val="24"/>
        </w:rPr>
        <w:t>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__________________________________</w:t>
      </w:r>
      <w:r>
        <w:rPr>
          <w:sz w:val="24"/>
          <w:szCs w:val="24"/>
        </w:rPr>
        <w:t>___________</w:t>
      </w:r>
      <w:r w:rsidRPr="00054B04">
        <w:rPr>
          <w:sz w:val="24"/>
          <w:szCs w:val="24"/>
        </w:rPr>
        <w:t>________________________________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 w:rsidR="00741902" w:rsidRPr="004B4A2D" w:rsidTr="008C5CAB">
        <w:trPr>
          <w:trHeight w:val="1033"/>
        </w:trPr>
        <w:tc>
          <w:tcPr>
            <w:tcW w:w="4786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Тариф</w:t>
            </w:r>
          </w:p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на проведение диспансеризации</w:t>
            </w:r>
          </w:p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Сумма (руб.)</w:t>
            </w:r>
          </w:p>
        </w:tc>
      </w:tr>
      <w:tr w:rsidR="00741902" w:rsidRPr="004B4A2D" w:rsidTr="008C5CAB">
        <w:trPr>
          <w:trHeight w:val="831"/>
        </w:trPr>
        <w:tc>
          <w:tcPr>
            <w:tcW w:w="4786" w:type="dxa"/>
          </w:tcPr>
          <w:p w:rsidR="00741902" w:rsidRPr="004B4A2D" w:rsidRDefault="00741902" w:rsidP="000D74BF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за </w:t>
            </w:r>
            <w:r>
              <w:rPr>
                <w:sz w:val="24"/>
                <w:szCs w:val="24"/>
              </w:rPr>
              <w:t xml:space="preserve"> </w:t>
            </w:r>
            <w:r w:rsidR="000D74BF">
              <w:rPr>
                <w:sz w:val="24"/>
                <w:szCs w:val="24"/>
              </w:rPr>
              <w:t>профилактический медицинский осмотр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отдельно по возрастам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(женщины)</w:t>
            </w:r>
          </w:p>
        </w:tc>
        <w:tc>
          <w:tcPr>
            <w:tcW w:w="1667" w:type="dxa"/>
          </w:tcPr>
          <w:p w:rsidR="00741902" w:rsidRDefault="00741902" w:rsidP="008C5CAB">
            <w:pPr>
              <w:jc w:val="both"/>
              <w:rPr>
                <w:sz w:val="24"/>
                <w:szCs w:val="24"/>
              </w:rPr>
            </w:pPr>
          </w:p>
          <w:p w:rsidR="00741902" w:rsidRPr="00F6680C" w:rsidRDefault="00741902" w:rsidP="008C5CAB">
            <w:pPr>
              <w:rPr>
                <w:sz w:val="24"/>
                <w:szCs w:val="24"/>
              </w:rPr>
            </w:pPr>
          </w:p>
          <w:p w:rsidR="00741902" w:rsidRPr="00F6680C" w:rsidRDefault="00741902" w:rsidP="008C5C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4B4A2D" w:rsidRDefault="00741902" w:rsidP="000D74BF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</w:t>
            </w:r>
            <w:r w:rsidR="000D74BF">
              <w:rPr>
                <w:sz w:val="24"/>
                <w:szCs w:val="24"/>
              </w:rPr>
              <w:t>за профилактический медицинский осмотр</w:t>
            </w:r>
            <w:r>
              <w:rPr>
                <w:sz w:val="24"/>
                <w:szCs w:val="24"/>
              </w:rPr>
              <w:t xml:space="preserve"> по возрастам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(мужчины)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</w:tbl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</w:pPr>
      <w:r w:rsidRPr="00054B04">
        <w:rPr>
          <w:sz w:val="24"/>
          <w:szCs w:val="24"/>
        </w:rPr>
        <w:t xml:space="preserve">Руководитель медицинской организации    __________________    </w:t>
      </w:r>
      <w:r>
        <w:rPr>
          <w:sz w:val="24"/>
          <w:szCs w:val="24"/>
        </w:rPr>
        <w:t xml:space="preserve">          ___</w:t>
      </w:r>
      <w:r w:rsidRPr="00054B04">
        <w:rPr>
          <w:sz w:val="24"/>
          <w:szCs w:val="24"/>
        </w:rPr>
        <w:t>____________</w:t>
      </w:r>
    </w:p>
    <w:p w:rsidR="00741902" w:rsidRDefault="00741902" w:rsidP="00741902"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Главный бухгалтер       </w:t>
      </w:r>
      <w:r w:rsidRPr="00054B04">
        <w:rPr>
          <w:sz w:val="24"/>
          <w:szCs w:val="24"/>
        </w:rPr>
        <w:t xml:space="preserve">         __________________    </w:t>
      </w:r>
      <w:r>
        <w:rPr>
          <w:sz w:val="24"/>
          <w:szCs w:val="24"/>
        </w:rPr>
        <w:t xml:space="preserve">          ___</w:t>
      </w:r>
      <w:r w:rsidRPr="00054B04">
        <w:rPr>
          <w:sz w:val="24"/>
          <w:szCs w:val="24"/>
        </w:rPr>
        <w:t>____________</w:t>
      </w:r>
    </w:p>
    <w:p w:rsidR="002301A6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 w:rsidRPr="00054B0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2301A6" w:rsidRDefault="002301A6" w:rsidP="00741902">
      <w:pPr>
        <w:jc w:val="both"/>
        <w:rPr>
          <w:sz w:val="24"/>
          <w:szCs w:val="24"/>
        </w:rPr>
      </w:pPr>
    </w:p>
    <w:p w:rsidR="002301A6" w:rsidRDefault="002301A6" w:rsidP="00741902">
      <w:pPr>
        <w:jc w:val="both"/>
        <w:rPr>
          <w:sz w:val="24"/>
          <w:szCs w:val="24"/>
        </w:rPr>
      </w:pPr>
    </w:p>
    <w:tbl>
      <w:tblPr>
        <w:tblpPr w:leftFromText="180" w:rightFromText="180" w:vertAnchor="page" w:horzAnchor="margin" w:tblpXSpec="right" w:tblpY="931"/>
        <w:tblW w:w="10456" w:type="dxa"/>
        <w:tblLayout w:type="fixed"/>
        <w:tblLook w:val="04A0" w:firstRow="1" w:lastRow="0" w:firstColumn="1" w:lastColumn="0" w:noHBand="0" w:noVBand="1"/>
      </w:tblPr>
      <w:tblGrid>
        <w:gridCol w:w="2799"/>
        <w:gridCol w:w="428"/>
        <w:gridCol w:w="252"/>
        <w:gridCol w:w="315"/>
        <w:gridCol w:w="1701"/>
        <w:gridCol w:w="463"/>
        <w:gridCol w:w="1096"/>
        <w:gridCol w:w="258"/>
        <w:gridCol w:w="1727"/>
        <w:gridCol w:w="1417"/>
      </w:tblGrid>
      <w:tr w:rsidR="002301A6" w:rsidRPr="00512F6D" w:rsidTr="002301A6">
        <w:trPr>
          <w:trHeight w:val="716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3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Default="002301A6" w:rsidP="002301A6">
            <w:pPr>
              <w:autoSpaceDE w:val="0"/>
              <w:autoSpaceDN w:val="0"/>
              <w:adjustRightInd w:val="0"/>
              <w:jc w:val="right"/>
              <w:outlineLvl w:val="0"/>
            </w:pPr>
            <w:r w:rsidRPr="0029672F">
              <w:t xml:space="preserve">Приложение № </w:t>
            </w:r>
            <w:r>
              <w:t>4 к Порядку</w:t>
            </w:r>
          </w:p>
          <w:p w:rsidR="002301A6" w:rsidRDefault="002301A6" w:rsidP="002301A6">
            <w:pPr>
              <w:autoSpaceDE w:val="0"/>
              <w:autoSpaceDN w:val="0"/>
              <w:adjustRightInd w:val="0"/>
              <w:jc w:val="right"/>
              <w:outlineLvl w:val="0"/>
            </w:pPr>
            <w:r>
              <w:t xml:space="preserve">оплаты </w:t>
            </w:r>
            <w:proofErr w:type="gramStart"/>
            <w:r>
              <w:t>профилактического</w:t>
            </w:r>
            <w:proofErr w:type="gramEnd"/>
          </w:p>
          <w:p w:rsidR="002301A6" w:rsidRDefault="002301A6" w:rsidP="002301A6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  <w:r>
              <w:t>медицинского осмотра</w:t>
            </w:r>
          </w:p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</w:tr>
      <w:tr w:rsidR="002301A6" w:rsidRPr="00512F6D" w:rsidTr="00C97F4A">
        <w:trPr>
          <w:trHeight w:val="780"/>
        </w:trPr>
        <w:tc>
          <w:tcPr>
            <w:tcW w:w="90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___________________________________________________________________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</w:tr>
      <w:tr w:rsidR="002301A6" w:rsidRPr="00512F6D" w:rsidTr="00C97F4A">
        <w:trPr>
          <w:trHeight w:val="330"/>
        </w:trPr>
        <w:tc>
          <w:tcPr>
            <w:tcW w:w="90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медицинской организации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</w:tr>
      <w:tr w:rsidR="002301A6" w:rsidRPr="00512F6D" w:rsidTr="00C97F4A">
        <w:trPr>
          <w:trHeight w:val="330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</w:tr>
      <w:tr w:rsidR="002301A6" w:rsidRPr="00B875CD" w:rsidTr="00C97F4A">
        <w:trPr>
          <w:trHeight w:val="450"/>
        </w:trPr>
        <w:tc>
          <w:tcPr>
            <w:tcW w:w="90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1A6" w:rsidRPr="00B875CD" w:rsidRDefault="002301A6" w:rsidP="00C97F4A">
            <w:pPr>
              <w:rPr>
                <w:b/>
                <w:sz w:val="24"/>
                <w:szCs w:val="24"/>
              </w:rPr>
            </w:pPr>
            <w:r w:rsidRPr="00B875CD">
              <w:rPr>
                <w:b/>
                <w:sz w:val="24"/>
                <w:szCs w:val="24"/>
              </w:rPr>
              <w:t>Сведения о результатах проведения профилактических медицинских осмотров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01A6" w:rsidRPr="00B875CD" w:rsidRDefault="002301A6" w:rsidP="00C97F4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301A6" w:rsidRPr="00512F6D" w:rsidTr="00C97F4A">
        <w:trPr>
          <w:trHeight w:val="615"/>
        </w:trPr>
        <w:tc>
          <w:tcPr>
            <w:tcW w:w="3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 xml:space="preserve"> за  _________________20 ____г.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301A6" w:rsidRPr="00512F6D" w:rsidTr="00C97F4A">
        <w:trPr>
          <w:trHeight w:val="330"/>
        </w:trPr>
        <w:tc>
          <w:tcPr>
            <w:tcW w:w="32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jc w:val="center"/>
              <w:rPr>
                <w:b/>
                <w:bCs/>
                <w:sz w:val="24"/>
                <w:szCs w:val="24"/>
              </w:rPr>
            </w:pPr>
            <w:r w:rsidRPr="00512F6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jc w:val="center"/>
              <w:rPr>
                <w:b/>
                <w:bCs/>
                <w:sz w:val="24"/>
                <w:szCs w:val="24"/>
              </w:rPr>
            </w:pPr>
            <w:r w:rsidRPr="00512F6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01A6" w:rsidRPr="00512F6D" w:rsidRDefault="002301A6" w:rsidP="00C97F4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301A6" w:rsidRPr="00512F6D" w:rsidTr="00C97F4A">
        <w:trPr>
          <w:trHeight w:val="322"/>
        </w:trPr>
        <w:tc>
          <w:tcPr>
            <w:tcW w:w="32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Группы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№ стр.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 xml:space="preserve">Плановые объемы профилактических медицинских осмотров в отчетном году, человек 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из них: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Фактические объемы, проведенных профилактических медицинских осмотров в отчетном году, человек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из них:</w:t>
            </w:r>
          </w:p>
        </w:tc>
      </w:tr>
      <w:tr w:rsidR="002301A6" w:rsidRPr="00512F6D" w:rsidTr="00C97F4A">
        <w:trPr>
          <w:trHeight w:val="322"/>
        </w:trPr>
        <w:tc>
          <w:tcPr>
            <w:tcW w:w="32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</w:tr>
      <w:tr w:rsidR="002301A6" w:rsidRPr="00512F6D" w:rsidTr="00C97F4A">
        <w:trPr>
          <w:trHeight w:val="2055"/>
        </w:trPr>
        <w:tc>
          <w:tcPr>
            <w:tcW w:w="32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на отчетный период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на отчетный период</w:t>
            </w:r>
          </w:p>
        </w:tc>
      </w:tr>
      <w:tr w:rsidR="002301A6" w:rsidRPr="00512F6D" w:rsidTr="00C97F4A">
        <w:trPr>
          <w:trHeight w:val="276"/>
        </w:trPr>
        <w:tc>
          <w:tcPr>
            <w:tcW w:w="32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</w:p>
        </w:tc>
      </w:tr>
      <w:tr w:rsidR="002301A6" w:rsidRPr="00512F6D" w:rsidTr="00C97F4A">
        <w:trPr>
          <w:trHeight w:val="330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6</w:t>
            </w:r>
          </w:p>
        </w:tc>
      </w:tr>
      <w:tr w:rsidR="002301A6" w:rsidRPr="00512F6D" w:rsidTr="00C97F4A">
        <w:trPr>
          <w:trHeight w:val="100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Всего взрослых                                                           (в возрасте 18 лет и старше)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37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 xml:space="preserve">   из них: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37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мужчины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37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женщины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34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ind w:firstLineChars="100" w:firstLine="240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Работающих граждан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40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 xml:space="preserve">   из них: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360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мужчины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40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женщины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368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ind w:firstLineChars="100" w:firstLine="240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Неработающих граждан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40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 xml:space="preserve">        из них: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40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мужчины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40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женщины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1981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ind w:firstLineChars="200" w:firstLine="480"/>
              <w:jc w:val="both"/>
              <w:rPr>
                <w:sz w:val="24"/>
                <w:szCs w:val="24"/>
              </w:rPr>
            </w:pPr>
            <w:proofErr w:type="gramStart"/>
            <w:r w:rsidRPr="00512F6D">
              <w:rPr>
                <w:sz w:val="24"/>
                <w:szCs w:val="24"/>
              </w:rPr>
              <w:t>Справочно:                      из строки 1 обучающиеся в образовательных организациях по очной форме</w:t>
            </w:r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40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из строки 2 мужчины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  <w:tr w:rsidR="002301A6" w:rsidRPr="00512F6D" w:rsidTr="00C97F4A">
        <w:trPr>
          <w:trHeight w:val="405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right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 xml:space="preserve">  из строки  3 женщины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1A6" w:rsidRPr="00512F6D" w:rsidRDefault="002301A6" w:rsidP="00C97F4A">
            <w:pPr>
              <w:jc w:val="center"/>
              <w:rPr>
                <w:sz w:val="24"/>
                <w:szCs w:val="24"/>
              </w:rPr>
            </w:pPr>
            <w:r w:rsidRPr="00512F6D">
              <w:rPr>
                <w:sz w:val="24"/>
                <w:szCs w:val="24"/>
              </w:rPr>
              <w:t> </w:t>
            </w:r>
          </w:p>
        </w:tc>
      </w:tr>
    </w:tbl>
    <w:p w:rsidR="0024304B" w:rsidRDefault="0024304B" w:rsidP="0024304B">
      <w:pPr>
        <w:framePr w:hSpace="180" w:wrap="around" w:vAnchor="page" w:hAnchor="margin" w:xAlign="right" w:y="931"/>
        <w:autoSpaceDE w:val="0"/>
        <w:autoSpaceDN w:val="0"/>
        <w:adjustRightInd w:val="0"/>
        <w:jc w:val="right"/>
        <w:outlineLvl w:val="0"/>
      </w:pPr>
      <w:r w:rsidRPr="0029672F">
        <w:t xml:space="preserve">Приложение № </w:t>
      </w:r>
      <w:r>
        <w:t>4 к Порядку</w:t>
      </w:r>
    </w:p>
    <w:p w:rsidR="0024304B" w:rsidRDefault="0024304B" w:rsidP="0024304B">
      <w:pPr>
        <w:framePr w:hSpace="180" w:wrap="around" w:vAnchor="page" w:hAnchor="margin" w:xAlign="right" w:y="931"/>
        <w:autoSpaceDE w:val="0"/>
        <w:autoSpaceDN w:val="0"/>
        <w:adjustRightInd w:val="0"/>
        <w:jc w:val="right"/>
        <w:outlineLvl w:val="0"/>
      </w:pPr>
      <w:r>
        <w:t xml:space="preserve">оплаты </w:t>
      </w:r>
      <w:proofErr w:type="gramStart"/>
      <w:r>
        <w:t>профилактического</w:t>
      </w:r>
      <w:proofErr w:type="gramEnd"/>
    </w:p>
    <w:p w:rsidR="0024304B" w:rsidRDefault="0024304B" w:rsidP="0024304B">
      <w:pPr>
        <w:autoSpaceDE w:val="0"/>
        <w:autoSpaceDN w:val="0"/>
        <w:adjustRightInd w:val="0"/>
        <w:jc w:val="right"/>
        <w:outlineLvl w:val="0"/>
      </w:pPr>
      <w:r w:rsidRPr="0029672F">
        <w:lastRenderedPageBreak/>
        <w:t xml:space="preserve">Приложение № </w:t>
      </w:r>
      <w:r w:rsidR="008626BB">
        <w:t>5</w:t>
      </w:r>
      <w:r>
        <w:t xml:space="preserve"> к Порядку</w:t>
      </w:r>
    </w:p>
    <w:p w:rsidR="0024304B" w:rsidRDefault="0024304B" w:rsidP="0024304B">
      <w:pPr>
        <w:autoSpaceDE w:val="0"/>
        <w:autoSpaceDN w:val="0"/>
        <w:adjustRightInd w:val="0"/>
        <w:jc w:val="right"/>
        <w:outlineLvl w:val="0"/>
      </w:pPr>
      <w:r>
        <w:t xml:space="preserve">оплаты </w:t>
      </w:r>
      <w:proofErr w:type="gramStart"/>
      <w:r>
        <w:t>профилактического</w:t>
      </w:r>
      <w:proofErr w:type="gramEnd"/>
    </w:p>
    <w:p w:rsidR="0024304B" w:rsidRDefault="0024304B" w:rsidP="0024304B">
      <w:pPr>
        <w:autoSpaceDE w:val="0"/>
        <w:autoSpaceDN w:val="0"/>
        <w:adjustRightInd w:val="0"/>
        <w:jc w:val="right"/>
        <w:outlineLvl w:val="0"/>
      </w:pPr>
      <w:r>
        <w:t>медицинского осмотра</w:t>
      </w:r>
    </w:p>
    <w:p w:rsidR="002301A6" w:rsidRDefault="0024304B" w:rsidP="0024304B">
      <w:pPr>
        <w:jc w:val="center"/>
        <w:rPr>
          <w:sz w:val="28"/>
          <w:szCs w:val="28"/>
        </w:rPr>
      </w:pPr>
      <w:r>
        <w:t xml:space="preserve">                                                               </w:t>
      </w:r>
    </w:p>
    <w:p w:rsidR="002301A6" w:rsidRDefault="002301A6" w:rsidP="002301A6">
      <w:pPr>
        <w:jc w:val="center"/>
        <w:rPr>
          <w:sz w:val="28"/>
          <w:szCs w:val="28"/>
        </w:rPr>
      </w:pPr>
    </w:p>
    <w:p w:rsidR="002301A6" w:rsidRPr="00AB7625" w:rsidRDefault="002301A6" w:rsidP="002301A6">
      <w:pPr>
        <w:ind w:left="709"/>
        <w:jc w:val="center"/>
        <w:rPr>
          <w:sz w:val="28"/>
          <w:szCs w:val="28"/>
        </w:rPr>
      </w:pPr>
      <w:r w:rsidRPr="00AB7625">
        <w:rPr>
          <w:sz w:val="28"/>
          <w:szCs w:val="28"/>
        </w:rPr>
        <w:t>Инструкция по заполнению Сведений о результатах проведения профилактических медицинских осмотров.</w:t>
      </w:r>
    </w:p>
    <w:p w:rsidR="002301A6" w:rsidRPr="00AB7625" w:rsidRDefault="002301A6" w:rsidP="002301A6">
      <w:pPr>
        <w:jc w:val="both"/>
        <w:rPr>
          <w:sz w:val="28"/>
          <w:szCs w:val="28"/>
        </w:rPr>
      </w:pPr>
      <w:r w:rsidRPr="00AB7625">
        <w:rPr>
          <w:sz w:val="28"/>
          <w:szCs w:val="28"/>
        </w:rPr>
        <w:tab/>
      </w:r>
    </w:p>
    <w:p w:rsidR="002301A6" w:rsidRPr="00AB7625" w:rsidRDefault="002301A6" w:rsidP="002301A6">
      <w:pPr>
        <w:jc w:val="both"/>
        <w:rPr>
          <w:bCs/>
          <w:sz w:val="28"/>
          <w:szCs w:val="28"/>
        </w:rPr>
      </w:pPr>
      <w:r w:rsidRPr="00AB7625">
        <w:rPr>
          <w:sz w:val="28"/>
          <w:szCs w:val="28"/>
        </w:rPr>
        <w:tab/>
        <w:t xml:space="preserve">Сведения о результатах проведения профилактических медицинских осмотров предоставляются медицинскими организациями в Территориальный фонд обязательного медицинского страхования Магаданской области </w:t>
      </w:r>
      <w:r w:rsidRPr="00AB7625">
        <w:rPr>
          <w:b/>
          <w:sz w:val="28"/>
          <w:szCs w:val="28"/>
        </w:rPr>
        <w:t>ежеквартально до 15 числа месяца</w:t>
      </w:r>
      <w:r w:rsidRPr="00AB7625">
        <w:rPr>
          <w:sz w:val="28"/>
          <w:szCs w:val="28"/>
        </w:rPr>
        <w:t>, следующего за отчетным периодом.</w:t>
      </w:r>
    </w:p>
    <w:p w:rsidR="002301A6" w:rsidRPr="00AB7625" w:rsidRDefault="002301A6" w:rsidP="002301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7625">
        <w:rPr>
          <w:sz w:val="28"/>
          <w:szCs w:val="28"/>
        </w:rPr>
        <w:t>В графе 3 указываются плановые объемы профилактических медицинских осмотров, проводимых медицинскими организациями в целях раннего (своевременного) выявления патологических состояний, заболеваний и факторов риска их развития, в рамках территориальной программы обязательного медицинского страхования,  на текущий календарный год.</w:t>
      </w:r>
    </w:p>
    <w:p w:rsidR="002301A6" w:rsidRPr="00AB7625" w:rsidRDefault="002301A6" w:rsidP="002301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7625">
        <w:rPr>
          <w:sz w:val="28"/>
          <w:szCs w:val="28"/>
        </w:rPr>
        <w:t>В графе 4 указываются плановые объемы профилактических медицинских осмотров, проводимых медицинскими организациями в целях раннего (своевременного) выявления патологических состояний, заболеваний и факторов риска их развития, за отчетный период.</w:t>
      </w:r>
    </w:p>
    <w:p w:rsidR="002301A6" w:rsidRPr="00AB7625" w:rsidRDefault="002301A6" w:rsidP="002301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7625">
        <w:rPr>
          <w:sz w:val="28"/>
          <w:szCs w:val="28"/>
        </w:rPr>
        <w:t>В графе 5 указываются фактические объемы профилактических медицинских осмотров, проводимых медицинскими организациями в целях раннего (своевременного) выявления патологических состояний, заболеваний и факторов риска их развития, в рамках территориальной программы обязательного медицинского страхования,  на текущий календарный год.</w:t>
      </w:r>
    </w:p>
    <w:p w:rsidR="002301A6" w:rsidRPr="00AB7625" w:rsidRDefault="002301A6" w:rsidP="002301A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B7625">
        <w:rPr>
          <w:sz w:val="28"/>
          <w:szCs w:val="28"/>
        </w:rPr>
        <w:t>В графе 6 указываются фактические объемы профилактических медицинских осмотров, проводимых медицинскими организациями в целях раннего (своевременного) выявления патологических состояний, заболеваний и факторов риска их развития, за отчетный период.</w:t>
      </w:r>
    </w:p>
    <w:p w:rsidR="00741902" w:rsidRPr="0029672F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741902" w:rsidRDefault="00741902"/>
    <w:tbl>
      <w:tblPr>
        <w:tblpPr w:leftFromText="180" w:rightFromText="180" w:horzAnchor="margin" w:tblpXSpec="center" w:tblpY="-456"/>
        <w:tblW w:w="10449" w:type="dxa"/>
        <w:tblLook w:val="04A0" w:firstRow="1" w:lastRow="0" w:firstColumn="1" w:lastColumn="0" w:noHBand="0" w:noVBand="1"/>
      </w:tblPr>
      <w:tblGrid>
        <w:gridCol w:w="2729"/>
        <w:gridCol w:w="823"/>
        <w:gridCol w:w="2147"/>
        <w:gridCol w:w="1405"/>
        <w:gridCol w:w="3345"/>
      </w:tblGrid>
      <w:tr w:rsidR="004C7966" w:rsidRPr="004C7966" w:rsidTr="002F3646">
        <w:trPr>
          <w:trHeight w:val="350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/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/>
        </w:tc>
      </w:tr>
    </w:tbl>
    <w:p w:rsidR="00F63A8F" w:rsidRPr="00F63A8F" w:rsidRDefault="00F63A8F" w:rsidP="00F63A8F"/>
    <w:sectPr w:rsidR="00F63A8F" w:rsidRPr="00F63A8F" w:rsidSect="002301A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B97" w:rsidRDefault="006C5B97" w:rsidP="004C7966">
      <w:r>
        <w:separator/>
      </w:r>
    </w:p>
  </w:endnote>
  <w:endnote w:type="continuationSeparator" w:id="0">
    <w:p w:rsidR="006C5B97" w:rsidRDefault="006C5B97" w:rsidP="004C7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B97" w:rsidRDefault="006C5B97" w:rsidP="004C7966">
      <w:r>
        <w:separator/>
      </w:r>
    </w:p>
  </w:footnote>
  <w:footnote w:type="continuationSeparator" w:id="0">
    <w:p w:rsidR="006C5B97" w:rsidRDefault="006C5B97" w:rsidP="004C7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8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9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2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4"/>
  </w:num>
  <w:num w:numId="4">
    <w:abstractNumId w:val="8"/>
  </w:num>
  <w:num w:numId="5">
    <w:abstractNumId w:val="6"/>
  </w:num>
  <w:num w:numId="6">
    <w:abstractNumId w:val="0"/>
  </w:num>
  <w:num w:numId="7">
    <w:abstractNumId w:val="13"/>
  </w:num>
  <w:num w:numId="8">
    <w:abstractNumId w:val="5"/>
  </w:num>
  <w:num w:numId="9">
    <w:abstractNumId w:val="9"/>
  </w:num>
  <w:num w:numId="10">
    <w:abstractNumId w:val="11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2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0E5"/>
    <w:rsid w:val="00007703"/>
    <w:rsid w:val="00022166"/>
    <w:rsid w:val="0002586F"/>
    <w:rsid w:val="00025BA3"/>
    <w:rsid w:val="000264D8"/>
    <w:rsid w:val="00031CAB"/>
    <w:rsid w:val="000508E9"/>
    <w:rsid w:val="00062D94"/>
    <w:rsid w:val="00075F88"/>
    <w:rsid w:val="00081F5D"/>
    <w:rsid w:val="00085C9A"/>
    <w:rsid w:val="000867CF"/>
    <w:rsid w:val="000A14E9"/>
    <w:rsid w:val="000A71B2"/>
    <w:rsid w:val="000B387F"/>
    <w:rsid w:val="000B3B92"/>
    <w:rsid w:val="000D74BF"/>
    <w:rsid w:val="000F44A8"/>
    <w:rsid w:val="00120723"/>
    <w:rsid w:val="0012600E"/>
    <w:rsid w:val="00162394"/>
    <w:rsid w:val="00164098"/>
    <w:rsid w:val="001649E6"/>
    <w:rsid w:val="00187771"/>
    <w:rsid w:val="00187FE6"/>
    <w:rsid w:val="00193465"/>
    <w:rsid w:val="001A314B"/>
    <w:rsid w:val="001B51E0"/>
    <w:rsid w:val="001C401D"/>
    <w:rsid w:val="001D0182"/>
    <w:rsid w:val="00226FE2"/>
    <w:rsid w:val="002301A6"/>
    <w:rsid w:val="0024304B"/>
    <w:rsid w:val="0026424E"/>
    <w:rsid w:val="00273378"/>
    <w:rsid w:val="0027418E"/>
    <w:rsid w:val="002D44CE"/>
    <w:rsid w:val="002D7D5F"/>
    <w:rsid w:val="002E66CA"/>
    <w:rsid w:val="002E7E66"/>
    <w:rsid w:val="002F3646"/>
    <w:rsid w:val="002F6BD2"/>
    <w:rsid w:val="003158D6"/>
    <w:rsid w:val="00322ED7"/>
    <w:rsid w:val="00323137"/>
    <w:rsid w:val="00350B51"/>
    <w:rsid w:val="00373906"/>
    <w:rsid w:val="003746DE"/>
    <w:rsid w:val="00374FA0"/>
    <w:rsid w:val="003806F3"/>
    <w:rsid w:val="0038104D"/>
    <w:rsid w:val="003814EA"/>
    <w:rsid w:val="00393FD2"/>
    <w:rsid w:val="00396836"/>
    <w:rsid w:val="003A03D3"/>
    <w:rsid w:val="003C0BCC"/>
    <w:rsid w:val="003C3878"/>
    <w:rsid w:val="003C75E3"/>
    <w:rsid w:val="003E0F6C"/>
    <w:rsid w:val="00405861"/>
    <w:rsid w:val="00407F9D"/>
    <w:rsid w:val="004142C1"/>
    <w:rsid w:val="00414D1F"/>
    <w:rsid w:val="00422513"/>
    <w:rsid w:val="0042685B"/>
    <w:rsid w:val="00440173"/>
    <w:rsid w:val="00445827"/>
    <w:rsid w:val="0046014F"/>
    <w:rsid w:val="004777AF"/>
    <w:rsid w:val="004A2983"/>
    <w:rsid w:val="004B2B10"/>
    <w:rsid w:val="004B744A"/>
    <w:rsid w:val="004C0068"/>
    <w:rsid w:val="004C7966"/>
    <w:rsid w:val="004E0A5D"/>
    <w:rsid w:val="004E3252"/>
    <w:rsid w:val="004E6323"/>
    <w:rsid w:val="004F32A5"/>
    <w:rsid w:val="004F7F1A"/>
    <w:rsid w:val="005076CD"/>
    <w:rsid w:val="005136A1"/>
    <w:rsid w:val="00513A5D"/>
    <w:rsid w:val="00517B2C"/>
    <w:rsid w:val="00527A0D"/>
    <w:rsid w:val="00535870"/>
    <w:rsid w:val="005760B0"/>
    <w:rsid w:val="005A1556"/>
    <w:rsid w:val="005C6AAD"/>
    <w:rsid w:val="005E063C"/>
    <w:rsid w:val="005E5DDC"/>
    <w:rsid w:val="005F2A26"/>
    <w:rsid w:val="006122E0"/>
    <w:rsid w:val="006308E6"/>
    <w:rsid w:val="0063291E"/>
    <w:rsid w:val="00634DFB"/>
    <w:rsid w:val="00640C3D"/>
    <w:rsid w:val="006419E0"/>
    <w:rsid w:val="00641D8A"/>
    <w:rsid w:val="0064693C"/>
    <w:rsid w:val="006523D7"/>
    <w:rsid w:val="00653F6C"/>
    <w:rsid w:val="0066048D"/>
    <w:rsid w:val="0066655A"/>
    <w:rsid w:val="00686C8B"/>
    <w:rsid w:val="00690BE1"/>
    <w:rsid w:val="00692382"/>
    <w:rsid w:val="006968D5"/>
    <w:rsid w:val="006A7974"/>
    <w:rsid w:val="006C5B97"/>
    <w:rsid w:val="006C6142"/>
    <w:rsid w:val="006C71DA"/>
    <w:rsid w:val="006E465D"/>
    <w:rsid w:val="006E4ED3"/>
    <w:rsid w:val="007308D7"/>
    <w:rsid w:val="007367D2"/>
    <w:rsid w:val="00741163"/>
    <w:rsid w:val="00741902"/>
    <w:rsid w:val="00746487"/>
    <w:rsid w:val="0075264D"/>
    <w:rsid w:val="00773A91"/>
    <w:rsid w:val="00775918"/>
    <w:rsid w:val="00775BD7"/>
    <w:rsid w:val="00793BBC"/>
    <w:rsid w:val="007953C8"/>
    <w:rsid w:val="007A380C"/>
    <w:rsid w:val="007C3F1F"/>
    <w:rsid w:val="007E3DDF"/>
    <w:rsid w:val="007F45D4"/>
    <w:rsid w:val="00802731"/>
    <w:rsid w:val="0083289A"/>
    <w:rsid w:val="00832FB0"/>
    <w:rsid w:val="00841493"/>
    <w:rsid w:val="00845E33"/>
    <w:rsid w:val="00847009"/>
    <w:rsid w:val="008568BB"/>
    <w:rsid w:val="00857FD1"/>
    <w:rsid w:val="00860066"/>
    <w:rsid w:val="00860236"/>
    <w:rsid w:val="00861D65"/>
    <w:rsid w:val="008626BB"/>
    <w:rsid w:val="00863605"/>
    <w:rsid w:val="0086584C"/>
    <w:rsid w:val="008B26FD"/>
    <w:rsid w:val="008B734C"/>
    <w:rsid w:val="008C5CAB"/>
    <w:rsid w:val="008F7AEE"/>
    <w:rsid w:val="00902846"/>
    <w:rsid w:val="009040BE"/>
    <w:rsid w:val="0091244D"/>
    <w:rsid w:val="00914945"/>
    <w:rsid w:val="00926C0E"/>
    <w:rsid w:val="009271F0"/>
    <w:rsid w:val="009348C0"/>
    <w:rsid w:val="0094035E"/>
    <w:rsid w:val="009450E5"/>
    <w:rsid w:val="0096161A"/>
    <w:rsid w:val="00976EEC"/>
    <w:rsid w:val="009830AA"/>
    <w:rsid w:val="009B3341"/>
    <w:rsid w:val="009C7FC2"/>
    <w:rsid w:val="009D1000"/>
    <w:rsid w:val="009D5ACD"/>
    <w:rsid w:val="00A07504"/>
    <w:rsid w:val="00A1130D"/>
    <w:rsid w:val="00A1483A"/>
    <w:rsid w:val="00A32396"/>
    <w:rsid w:val="00A362D4"/>
    <w:rsid w:val="00A73377"/>
    <w:rsid w:val="00A77DF6"/>
    <w:rsid w:val="00A83A20"/>
    <w:rsid w:val="00AC542A"/>
    <w:rsid w:val="00AC753C"/>
    <w:rsid w:val="00AD6104"/>
    <w:rsid w:val="00AD7E8C"/>
    <w:rsid w:val="00AE1ACA"/>
    <w:rsid w:val="00AE63D1"/>
    <w:rsid w:val="00AF0CAB"/>
    <w:rsid w:val="00B01D0D"/>
    <w:rsid w:val="00B043F8"/>
    <w:rsid w:val="00B04C6C"/>
    <w:rsid w:val="00B22E8A"/>
    <w:rsid w:val="00B34518"/>
    <w:rsid w:val="00B57D54"/>
    <w:rsid w:val="00B6103A"/>
    <w:rsid w:val="00B82160"/>
    <w:rsid w:val="00B869FF"/>
    <w:rsid w:val="00B875CD"/>
    <w:rsid w:val="00BA6873"/>
    <w:rsid w:val="00BB1EA3"/>
    <w:rsid w:val="00BC5C35"/>
    <w:rsid w:val="00BE2279"/>
    <w:rsid w:val="00C1264D"/>
    <w:rsid w:val="00C17FF4"/>
    <w:rsid w:val="00C465CF"/>
    <w:rsid w:val="00C67CCF"/>
    <w:rsid w:val="00C72305"/>
    <w:rsid w:val="00C90E8B"/>
    <w:rsid w:val="00CA4670"/>
    <w:rsid w:val="00CC53CC"/>
    <w:rsid w:val="00CE7513"/>
    <w:rsid w:val="00D1084D"/>
    <w:rsid w:val="00D1468D"/>
    <w:rsid w:val="00D33547"/>
    <w:rsid w:val="00D44AB6"/>
    <w:rsid w:val="00D46E30"/>
    <w:rsid w:val="00D5084E"/>
    <w:rsid w:val="00D518F1"/>
    <w:rsid w:val="00D53717"/>
    <w:rsid w:val="00D63175"/>
    <w:rsid w:val="00D64BC0"/>
    <w:rsid w:val="00D705D6"/>
    <w:rsid w:val="00D719AE"/>
    <w:rsid w:val="00D84343"/>
    <w:rsid w:val="00DA5E6A"/>
    <w:rsid w:val="00DB61D6"/>
    <w:rsid w:val="00DC1468"/>
    <w:rsid w:val="00DC5541"/>
    <w:rsid w:val="00DD6000"/>
    <w:rsid w:val="00DF04F0"/>
    <w:rsid w:val="00DF4838"/>
    <w:rsid w:val="00DF6C7E"/>
    <w:rsid w:val="00E07575"/>
    <w:rsid w:val="00E11DF1"/>
    <w:rsid w:val="00E41E8C"/>
    <w:rsid w:val="00E47FC3"/>
    <w:rsid w:val="00E51A97"/>
    <w:rsid w:val="00E57263"/>
    <w:rsid w:val="00E61900"/>
    <w:rsid w:val="00E6783A"/>
    <w:rsid w:val="00E71F3F"/>
    <w:rsid w:val="00E72369"/>
    <w:rsid w:val="00EA38B7"/>
    <w:rsid w:val="00EB2DA8"/>
    <w:rsid w:val="00EC1312"/>
    <w:rsid w:val="00EC5BBE"/>
    <w:rsid w:val="00ED081F"/>
    <w:rsid w:val="00ED26E8"/>
    <w:rsid w:val="00EF0F1D"/>
    <w:rsid w:val="00EF32AF"/>
    <w:rsid w:val="00F0402D"/>
    <w:rsid w:val="00F04BB8"/>
    <w:rsid w:val="00F04FCD"/>
    <w:rsid w:val="00F17CF1"/>
    <w:rsid w:val="00F252AA"/>
    <w:rsid w:val="00F63A8F"/>
    <w:rsid w:val="00F76026"/>
    <w:rsid w:val="00FB4D8D"/>
    <w:rsid w:val="00FC1DFE"/>
    <w:rsid w:val="00FE2947"/>
    <w:rsid w:val="00FE4A2C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C7E"/>
  </w:style>
  <w:style w:type="paragraph" w:styleId="1">
    <w:name w:val="heading 1"/>
    <w:basedOn w:val="a"/>
    <w:next w:val="a"/>
    <w:qFormat/>
    <w:rsid w:val="00DF6C7E"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6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DF6C7E"/>
    <w:rPr>
      <w:color w:val="0000FF"/>
      <w:u w:val="single"/>
    </w:rPr>
  </w:style>
  <w:style w:type="paragraph" w:customStyle="1" w:styleId="ConsPlusNormal">
    <w:name w:val="ConsPlusNormal"/>
    <w:rsid w:val="008027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0273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rsid w:val="000B387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sid w:val="00E41E8C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sid w:val="00A77DF6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sid w:val="00A77DF6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sid w:val="00A77DF6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rsid w:val="00A77DF6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rsid w:val="00A77DF6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rsid w:val="00A77DF6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rsid w:val="0026424E"/>
    <w:pPr>
      <w:ind w:left="720"/>
      <w:contextualSpacing/>
    </w:pPr>
  </w:style>
  <w:style w:type="paragraph" w:styleId="a9">
    <w:name w:val="Block Text"/>
    <w:basedOn w:val="a"/>
    <w:rsid w:val="00323137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rsid w:val="004C79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4C7966"/>
  </w:style>
  <w:style w:type="paragraph" w:styleId="ac">
    <w:name w:val="footer"/>
    <w:basedOn w:val="a"/>
    <w:link w:val="ad"/>
    <w:rsid w:val="004C79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C79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8</Pages>
  <Words>1925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12879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Оксана Казанцева</cp:lastModifiedBy>
  <cp:revision>61</cp:revision>
  <cp:lastPrinted>2014-06-23T22:27:00Z</cp:lastPrinted>
  <dcterms:created xsi:type="dcterms:W3CDTF">2013-04-08T23:06:00Z</dcterms:created>
  <dcterms:modified xsi:type="dcterms:W3CDTF">2015-06-24T23:20:00Z</dcterms:modified>
</cp:coreProperties>
</file>